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69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1466"/>
        <w:gridCol w:w="1414"/>
        <w:gridCol w:w="3255"/>
        <w:gridCol w:w="861"/>
      </w:tblGrid>
      <w:tr w:rsidR="00472571" w:rsidRPr="00D80336" w14:paraId="3E951298" w14:textId="77777777" w:rsidTr="00D63129">
        <w:tc>
          <w:tcPr>
            <w:tcW w:w="9769" w:type="dxa"/>
            <w:gridSpan w:val="5"/>
            <w:shd w:val="clear" w:color="auto" w:fill="00B0F0"/>
            <w:vAlign w:val="center"/>
          </w:tcPr>
          <w:p w14:paraId="45DCB192" w14:textId="77777777" w:rsidR="00472571" w:rsidRPr="00D80336" w:rsidRDefault="00C600E5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40" w:lineRule="auto"/>
              <w:ind w:leftChars="0" w:left="0" w:firstLineChars="0" w:firstLine="129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8"/>
                <w:szCs w:val="20"/>
              </w:rPr>
              <w:t>Principali informazioni sull’insegnamento</w:t>
            </w:r>
          </w:p>
        </w:tc>
      </w:tr>
      <w:tr w:rsidR="00472571" w:rsidRPr="00D80336" w14:paraId="5F51F7FD" w14:textId="77777777" w:rsidTr="00D63129">
        <w:trPr>
          <w:trHeight w:val="664"/>
        </w:trPr>
        <w:tc>
          <w:tcPr>
            <w:tcW w:w="2773" w:type="dxa"/>
            <w:vAlign w:val="center"/>
          </w:tcPr>
          <w:p w14:paraId="77F721EA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Denominazione dell’insegnamento </w:t>
            </w:r>
          </w:p>
        </w:tc>
        <w:tc>
          <w:tcPr>
            <w:tcW w:w="6996" w:type="dxa"/>
            <w:gridSpan w:val="4"/>
            <w:vAlign w:val="center"/>
          </w:tcPr>
          <w:p w14:paraId="5EDCFFE6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472571" w:rsidRPr="00D80336" w14:paraId="0343F34F" w14:textId="77777777" w:rsidTr="00D63129">
        <w:trPr>
          <w:trHeight w:val="546"/>
        </w:trPr>
        <w:tc>
          <w:tcPr>
            <w:tcW w:w="2773" w:type="dxa"/>
            <w:vAlign w:val="center"/>
          </w:tcPr>
          <w:p w14:paraId="66A39227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Corso di studio</w:t>
            </w:r>
          </w:p>
        </w:tc>
        <w:tc>
          <w:tcPr>
            <w:tcW w:w="6996" w:type="dxa"/>
            <w:gridSpan w:val="4"/>
            <w:vAlign w:val="center"/>
          </w:tcPr>
          <w:p w14:paraId="2C2ADBEE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highlight w:val="green"/>
              </w:rPr>
            </w:pPr>
          </w:p>
        </w:tc>
      </w:tr>
      <w:tr w:rsidR="00472571" w:rsidRPr="00D80336" w14:paraId="19C31487" w14:textId="77777777" w:rsidTr="00D63129">
        <w:trPr>
          <w:trHeight w:val="271"/>
        </w:trPr>
        <w:tc>
          <w:tcPr>
            <w:tcW w:w="2773" w:type="dxa"/>
            <w:vAlign w:val="center"/>
          </w:tcPr>
          <w:p w14:paraId="60D9D9DD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Anno Accademico</w:t>
            </w:r>
          </w:p>
        </w:tc>
        <w:tc>
          <w:tcPr>
            <w:tcW w:w="6996" w:type="dxa"/>
            <w:gridSpan w:val="4"/>
            <w:vAlign w:val="center"/>
          </w:tcPr>
          <w:p w14:paraId="2087EE06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59102736" w14:textId="77777777" w:rsidTr="00D80336">
        <w:tc>
          <w:tcPr>
            <w:tcW w:w="4239" w:type="dxa"/>
            <w:gridSpan w:val="2"/>
            <w:vAlign w:val="center"/>
          </w:tcPr>
          <w:p w14:paraId="6BF7494B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Crediti formativi universitari (CFU) / </w:t>
            </w: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European</w:t>
            </w: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Credit Transfer and </w:t>
            </w: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Accumulation</w:t>
            </w: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System (ECTS) </w:t>
            </w:r>
          </w:p>
        </w:tc>
        <w:tc>
          <w:tcPr>
            <w:tcW w:w="5530" w:type="dxa"/>
            <w:gridSpan w:val="3"/>
            <w:vAlign w:val="center"/>
          </w:tcPr>
          <w:p w14:paraId="08C3C2AD" w14:textId="77777777" w:rsidR="00472571" w:rsidRPr="00D80336" w:rsidRDefault="00C600E5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72571" w:rsidRPr="00D80336" w14:paraId="75BD7A18" w14:textId="77777777" w:rsidTr="00D63129">
        <w:tc>
          <w:tcPr>
            <w:tcW w:w="2773" w:type="dxa"/>
            <w:vAlign w:val="center"/>
          </w:tcPr>
          <w:p w14:paraId="5BBD1D94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Settore Scientifico Disciplinare</w:t>
            </w:r>
          </w:p>
        </w:tc>
        <w:tc>
          <w:tcPr>
            <w:tcW w:w="6996" w:type="dxa"/>
            <w:gridSpan w:val="4"/>
            <w:vAlign w:val="center"/>
          </w:tcPr>
          <w:p w14:paraId="0124A43D" w14:textId="77777777" w:rsidR="00472571" w:rsidRPr="00D80336" w:rsidRDefault="00472571" w:rsidP="00D63129">
            <w:pPr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7896B0DF" w14:textId="77777777" w:rsidTr="00D63129">
        <w:tc>
          <w:tcPr>
            <w:tcW w:w="2773" w:type="dxa"/>
            <w:vAlign w:val="center"/>
          </w:tcPr>
          <w:p w14:paraId="0101E4EF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Lingua di erogazione</w:t>
            </w:r>
          </w:p>
        </w:tc>
        <w:tc>
          <w:tcPr>
            <w:tcW w:w="6996" w:type="dxa"/>
            <w:gridSpan w:val="4"/>
            <w:vAlign w:val="center"/>
          </w:tcPr>
          <w:p w14:paraId="40B8475E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18928871" w14:textId="77777777" w:rsidTr="00D63129">
        <w:trPr>
          <w:trHeight w:val="271"/>
        </w:trPr>
        <w:tc>
          <w:tcPr>
            <w:tcW w:w="2773" w:type="dxa"/>
            <w:vAlign w:val="center"/>
          </w:tcPr>
          <w:p w14:paraId="480C4A81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Anno di corso</w:t>
            </w:r>
          </w:p>
        </w:tc>
        <w:tc>
          <w:tcPr>
            <w:tcW w:w="6996" w:type="dxa"/>
            <w:gridSpan w:val="4"/>
            <w:vAlign w:val="center"/>
          </w:tcPr>
          <w:p w14:paraId="1A931B7F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091682CA" w14:textId="77777777" w:rsidTr="00D63129">
        <w:tc>
          <w:tcPr>
            <w:tcW w:w="2773" w:type="dxa"/>
            <w:vAlign w:val="center"/>
          </w:tcPr>
          <w:p w14:paraId="48891E75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Periodo di erogazione</w:t>
            </w:r>
          </w:p>
        </w:tc>
        <w:tc>
          <w:tcPr>
            <w:tcW w:w="6996" w:type="dxa"/>
            <w:gridSpan w:val="4"/>
            <w:vAlign w:val="center"/>
          </w:tcPr>
          <w:p w14:paraId="4F624C50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50F95D19" w14:textId="77777777" w:rsidTr="00D63129">
        <w:tc>
          <w:tcPr>
            <w:tcW w:w="2773" w:type="dxa"/>
            <w:vAlign w:val="center"/>
          </w:tcPr>
          <w:p w14:paraId="3FA43E2C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Obbligo di frequenza</w:t>
            </w:r>
          </w:p>
        </w:tc>
        <w:tc>
          <w:tcPr>
            <w:tcW w:w="6996" w:type="dxa"/>
            <w:gridSpan w:val="4"/>
            <w:vAlign w:val="center"/>
          </w:tcPr>
          <w:p w14:paraId="1AF20011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</w:p>
        </w:tc>
      </w:tr>
      <w:tr w:rsidR="00472571" w:rsidRPr="00D80336" w14:paraId="7F92118C" w14:textId="77777777" w:rsidTr="00D80336">
        <w:trPr>
          <w:trHeight w:val="239"/>
        </w:trPr>
        <w:tc>
          <w:tcPr>
            <w:tcW w:w="2773" w:type="dxa"/>
            <w:vAlign w:val="center"/>
          </w:tcPr>
          <w:p w14:paraId="09756885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Sito web del corso di studio</w:t>
            </w:r>
          </w:p>
        </w:tc>
        <w:tc>
          <w:tcPr>
            <w:tcW w:w="6996" w:type="dxa"/>
            <w:gridSpan w:val="4"/>
            <w:vAlign w:val="center"/>
          </w:tcPr>
          <w:p w14:paraId="78376106" w14:textId="77777777" w:rsidR="00472571" w:rsidRPr="00D80336" w:rsidRDefault="00472571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1EC93605" w14:textId="77777777" w:rsidTr="00D63129"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B81721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9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5C1CCA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397E9255" w14:textId="77777777" w:rsidTr="00D63129">
        <w:trPr>
          <w:trHeight w:val="64"/>
        </w:trPr>
        <w:tc>
          <w:tcPr>
            <w:tcW w:w="2773" w:type="dxa"/>
            <w:tcBorders>
              <w:top w:val="single" w:sz="4" w:space="0" w:color="000000"/>
            </w:tcBorders>
            <w:shd w:val="clear" w:color="auto" w:fill="00B0F0"/>
            <w:vAlign w:val="center"/>
          </w:tcPr>
          <w:p w14:paraId="282A1FFB" w14:textId="77777777" w:rsidR="00472571" w:rsidRPr="00D80336" w:rsidRDefault="00C600E5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40" w:lineRule="auto"/>
              <w:ind w:leftChars="0" w:left="0" w:firstLineChars="0" w:firstLine="129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8"/>
                <w:szCs w:val="20"/>
              </w:rPr>
              <w:t>Docente/i</w:t>
            </w:r>
          </w:p>
        </w:tc>
        <w:tc>
          <w:tcPr>
            <w:tcW w:w="6996" w:type="dxa"/>
            <w:gridSpan w:val="4"/>
            <w:tcBorders>
              <w:top w:val="single" w:sz="4" w:space="0" w:color="000000"/>
            </w:tcBorders>
            <w:vAlign w:val="center"/>
          </w:tcPr>
          <w:p w14:paraId="7319A291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9" w:right="141" w:hanging="3"/>
              <w:jc w:val="center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</w:p>
        </w:tc>
      </w:tr>
      <w:tr w:rsidR="00472571" w:rsidRPr="00D80336" w14:paraId="198CAEFE" w14:textId="77777777" w:rsidTr="00D63129">
        <w:tc>
          <w:tcPr>
            <w:tcW w:w="2773" w:type="dxa"/>
            <w:tcBorders>
              <w:bottom w:val="single" w:sz="4" w:space="0" w:color="000000"/>
            </w:tcBorders>
            <w:vAlign w:val="center"/>
          </w:tcPr>
          <w:p w14:paraId="47C091E2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996" w:type="dxa"/>
            <w:gridSpan w:val="4"/>
            <w:tcBorders>
              <w:bottom w:val="single" w:sz="4" w:space="0" w:color="000000"/>
            </w:tcBorders>
            <w:vAlign w:val="center"/>
          </w:tcPr>
          <w:p w14:paraId="41A95E1F" w14:textId="77777777" w:rsidR="00472571" w:rsidRPr="00D80336" w:rsidRDefault="00472571" w:rsidP="00D63129">
            <w:pPr>
              <w:ind w:leftChars="40" w:left="98" w:right="141" w:hanging="2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</w:p>
        </w:tc>
      </w:tr>
      <w:tr w:rsidR="00472571" w:rsidRPr="00D80336" w14:paraId="36B01FE0" w14:textId="77777777" w:rsidTr="00D63129">
        <w:tc>
          <w:tcPr>
            <w:tcW w:w="2773" w:type="dxa"/>
            <w:tcBorders>
              <w:bottom w:val="single" w:sz="4" w:space="0" w:color="000000"/>
            </w:tcBorders>
            <w:vAlign w:val="center"/>
          </w:tcPr>
          <w:p w14:paraId="4522170C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6996" w:type="dxa"/>
            <w:gridSpan w:val="4"/>
            <w:tcBorders>
              <w:bottom w:val="single" w:sz="4" w:space="0" w:color="000000"/>
            </w:tcBorders>
            <w:vAlign w:val="center"/>
          </w:tcPr>
          <w:p w14:paraId="47DAF9DB" w14:textId="77777777" w:rsidR="00472571" w:rsidRPr="00D80336" w:rsidRDefault="00472571" w:rsidP="00D63129">
            <w:pPr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65E95C2C" w14:textId="77777777" w:rsidTr="00D63129">
        <w:tc>
          <w:tcPr>
            <w:tcW w:w="2773" w:type="dxa"/>
            <w:tcBorders>
              <w:bottom w:val="single" w:sz="4" w:space="0" w:color="000000"/>
            </w:tcBorders>
            <w:vAlign w:val="center"/>
          </w:tcPr>
          <w:p w14:paraId="1DC39BA2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996" w:type="dxa"/>
            <w:gridSpan w:val="4"/>
            <w:tcBorders>
              <w:bottom w:val="single" w:sz="4" w:space="0" w:color="000000"/>
            </w:tcBorders>
            <w:vAlign w:val="center"/>
          </w:tcPr>
          <w:p w14:paraId="743665B9" w14:textId="77777777" w:rsidR="00472571" w:rsidRPr="00D80336" w:rsidRDefault="00472571" w:rsidP="00D63129">
            <w:pPr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4B0C3B04" w14:textId="77777777" w:rsidTr="00D63129">
        <w:tc>
          <w:tcPr>
            <w:tcW w:w="2773" w:type="dxa"/>
            <w:tcBorders>
              <w:bottom w:val="single" w:sz="4" w:space="0" w:color="000000"/>
            </w:tcBorders>
            <w:vAlign w:val="center"/>
          </w:tcPr>
          <w:p w14:paraId="4481E877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6996" w:type="dxa"/>
            <w:gridSpan w:val="4"/>
            <w:tcBorders>
              <w:bottom w:val="single" w:sz="4" w:space="0" w:color="000000"/>
            </w:tcBorders>
            <w:vAlign w:val="center"/>
          </w:tcPr>
          <w:p w14:paraId="46BFE6F6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29A06210" w14:textId="77777777" w:rsidTr="00D63129">
        <w:tc>
          <w:tcPr>
            <w:tcW w:w="2773" w:type="dxa"/>
            <w:tcBorders>
              <w:bottom w:val="single" w:sz="4" w:space="0" w:color="000000"/>
            </w:tcBorders>
            <w:vAlign w:val="center"/>
          </w:tcPr>
          <w:p w14:paraId="2F40E584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Sede virtuale</w:t>
            </w:r>
          </w:p>
        </w:tc>
        <w:tc>
          <w:tcPr>
            <w:tcW w:w="6996" w:type="dxa"/>
            <w:gridSpan w:val="4"/>
            <w:tcBorders>
              <w:bottom w:val="single" w:sz="4" w:space="0" w:color="000000"/>
            </w:tcBorders>
            <w:vAlign w:val="center"/>
          </w:tcPr>
          <w:p w14:paraId="67B1C35B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2571" w:rsidRPr="00D80336" w14:paraId="45C3C56A" w14:textId="77777777" w:rsidTr="00D63129">
        <w:tc>
          <w:tcPr>
            <w:tcW w:w="2773" w:type="dxa"/>
            <w:tcBorders>
              <w:bottom w:val="single" w:sz="4" w:space="0" w:color="000000"/>
            </w:tcBorders>
            <w:vAlign w:val="center"/>
          </w:tcPr>
          <w:p w14:paraId="08DEB7CA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sz w:val="20"/>
                <w:szCs w:val="20"/>
              </w:rPr>
              <w:t>Sito web del docente</w:t>
            </w:r>
          </w:p>
        </w:tc>
        <w:tc>
          <w:tcPr>
            <w:tcW w:w="6996" w:type="dxa"/>
            <w:gridSpan w:val="4"/>
            <w:tcBorders>
              <w:bottom w:val="single" w:sz="4" w:space="0" w:color="000000"/>
            </w:tcBorders>
            <w:vAlign w:val="center"/>
          </w:tcPr>
          <w:p w14:paraId="633D67CB" w14:textId="77777777" w:rsidR="00472571" w:rsidRPr="00D80336" w:rsidRDefault="00472571" w:rsidP="00D63129">
            <w:pPr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3D75F6E7" w14:textId="77777777" w:rsidTr="00D63129">
        <w:tc>
          <w:tcPr>
            <w:tcW w:w="2773" w:type="dxa"/>
            <w:tcBorders>
              <w:bottom w:val="single" w:sz="4" w:space="0" w:color="000000"/>
            </w:tcBorders>
            <w:vAlign w:val="center"/>
          </w:tcPr>
          <w:p w14:paraId="02795837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Ricevimento</w:t>
            </w:r>
          </w:p>
        </w:tc>
        <w:tc>
          <w:tcPr>
            <w:tcW w:w="6996" w:type="dxa"/>
            <w:gridSpan w:val="4"/>
            <w:tcBorders>
              <w:bottom w:val="single" w:sz="4" w:space="0" w:color="000000"/>
            </w:tcBorders>
            <w:vAlign w:val="center"/>
          </w:tcPr>
          <w:p w14:paraId="0439EE41" w14:textId="77777777" w:rsidR="00472571" w:rsidRPr="00D80336" w:rsidRDefault="00472571" w:rsidP="00D63129">
            <w:pPr>
              <w:ind w:leftChars="40" w:left="98" w:right="141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7D3AE5BA" w14:textId="77777777" w:rsidTr="00D63129"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8DCABB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A75C25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86ED28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44D8B8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2965CDDC" w14:textId="77777777" w:rsidTr="00D63129">
        <w:trPr>
          <w:trHeight w:val="70"/>
        </w:trPr>
        <w:tc>
          <w:tcPr>
            <w:tcW w:w="2773" w:type="dxa"/>
            <w:tcBorders>
              <w:top w:val="single" w:sz="4" w:space="0" w:color="000000"/>
            </w:tcBorders>
            <w:shd w:val="clear" w:color="auto" w:fill="00B0F0"/>
            <w:vAlign w:val="center"/>
          </w:tcPr>
          <w:p w14:paraId="578C1D6F" w14:textId="77777777" w:rsidR="00472571" w:rsidRPr="00D80336" w:rsidRDefault="00C600E5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40" w:lineRule="auto"/>
              <w:ind w:leftChars="0" w:left="0" w:firstLineChars="0" w:firstLine="129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8"/>
                <w:szCs w:val="20"/>
              </w:rPr>
              <w:t>Syllabus</w:t>
            </w:r>
          </w:p>
        </w:tc>
        <w:tc>
          <w:tcPr>
            <w:tcW w:w="6996" w:type="dxa"/>
            <w:gridSpan w:val="4"/>
            <w:tcBorders>
              <w:top w:val="single" w:sz="4" w:space="0" w:color="000000"/>
            </w:tcBorders>
            <w:vAlign w:val="center"/>
          </w:tcPr>
          <w:p w14:paraId="355217BF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9" w:right="141" w:hanging="3"/>
              <w:jc w:val="both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</w:p>
        </w:tc>
      </w:tr>
      <w:tr w:rsidR="00472571" w:rsidRPr="00D80336" w14:paraId="3E6F0F80" w14:textId="77777777" w:rsidTr="00D63129">
        <w:trPr>
          <w:trHeight w:val="70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731BC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Obiettivi formativi</w:t>
            </w:r>
          </w:p>
        </w:tc>
        <w:tc>
          <w:tcPr>
            <w:tcW w:w="699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5BD7B4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6" w:right="141" w:firstLineChars="0" w:firstLine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0F7214C9" w14:textId="77777777" w:rsidTr="00D63129">
        <w:trPr>
          <w:trHeight w:val="42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265AF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Prerequisiti</w:t>
            </w:r>
          </w:p>
        </w:tc>
        <w:tc>
          <w:tcPr>
            <w:tcW w:w="6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CFA6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26DC8097" w14:textId="77777777" w:rsidTr="00D63129">
        <w:trPr>
          <w:trHeight w:val="70"/>
        </w:trPr>
        <w:tc>
          <w:tcPr>
            <w:tcW w:w="2773" w:type="dxa"/>
            <w:tcBorders>
              <w:top w:val="single" w:sz="4" w:space="0" w:color="000000"/>
            </w:tcBorders>
            <w:vAlign w:val="center"/>
          </w:tcPr>
          <w:p w14:paraId="269411B4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Contenuti di insegnamento (Programma)</w:t>
            </w:r>
          </w:p>
        </w:tc>
        <w:tc>
          <w:tcPr>
            <w:tcW w:w="699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77E017" w14:textId="77777777" w:rsidR="00621488" w:rsidRPr="00D80336" w:rsidRDefault="00621488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44BB52A4" w14:textId="77777777" w:rsidTr="00D63129">
        <w:trPr>
          <w:trHeight w:val="70"/>
        </w:trPr>
        <w:tc>
          <w:tcPr>
            <w:tcW w:w="2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D71A" w14:textId="77777777" w:rsidR="00472571" w:rsidRPr="00D80336" w:rsidRDefault="00621488" w:rsidP="00D80336">
            <w:pP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Testi di riferimento</w:t>
            </w:r>
          </w:p>
        </w:tc>
        <w:tc>
          <w:tcPr>
            <w:tcW w:w="6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DC5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highlight w:val="cyan"/>
              </w:rPr>
            </w:pPr>
          </w:p>
        </w:tc>
      </w:tr>
      <w:tr w:rsidR="00472571" w:rsidRPr="00D80336" w14:paraId="4361EF70" w14:textId="77777777" w:rsidTr="00D63129">
        <w:trPr>
          <w:trHeight w:val="7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E40A2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Note ai testi di riferimento</w:t>
            </w:r>
          </w:p>
        </w:tc>
        <w:tc>
          <w:tcPr>
            <w:tcW w:w="6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65A2" w14:textId="77777777" w:rsidR="00375A6F" w:rsidRPr="00D80336" w:rsidRDefault="00375A6F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F2B71A2" w14:textId="77777777" w:rsidR="00D80336" w:rsidRPr="00D80336" w:rsidRDefault="00D80336" w:rsidP="00D63129">
      <w:pPr>
        <w:pBdr>
          <w:top w:val="nil"/>
          <w:left w:val="nil"/>
          <w:bottom w:val="nil"/>
          <w:right w:val="nil"/>
          <w:between w:val="nil"/>
        </w:pBdr>
        <w:tabs>
          <w:tab w:val="left" w:pos="2787"/>
        </w:tabs>
        <w:spacing w:line="240" w:lineRule="auto"/>
        <w:ind w:leftChars="40" w:left="98" w:right="141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D80336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</w:p>
    <w:tbl>
      <w:tblPr>
        <w:tblStyle w:val="a8"/>
        <w:tblW w:w="9769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243"/>
        <w:gridCol w:w="887"/>
        <w:gridCol w:w="4260"/>
        <w:gridCol w:w="1849"/>
      </w:tblGrid>
      <w:tr w:rsidR="00022D0A" w:rsidRPr="00D80336" w14:paraId="5123FC8E" w14:textId="77777777" w:rsidTr="00D63129">
        <w:trPr>
          <w:trHeight w:val="70"/>
        </w:trPr>
        <w:tc>
          <w:tcPr>
            <w:tcW w:w="976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60B31470" w14:textId="77777777" w:rsidR="00022D0A" w:rsidRPr="00D80336" w:rsidRDefault="00022D0A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40" w:lineRule="auto"/>
              <w:ind w:leftChars="0" w:left="0" w:firstLineChars="0" w:firstLine="129"/>
              <w:jc w:val="both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8"/>
                <w:szCs w:val="20"/>
              </w:rPr>
              <w:t xml:space="preserve">Organizzazione della didattica </w:t>
            </w:r>
          </w:p>
        </w:tc>
      </w:tr>
      <w:tr w:rsidR="00472571" w:rsidRPr="00D80336" w14:paraId="52CCD3B9" w14:textId="77777777" w:rsidTr="00D63129">
        <w:tc>
          <w:tcPr>
            <w:tcW w:w="9769" w:type="dxa"/>
            <w:gridSpan w:val="5"/>
            <w:tcBorders>
              <w:top w:val="single" w:sz="4" w:space="0" w:color="000000"/>
            </w:tcBorders>
            <w:vAlign w:val="center"/>
          </w:tcPr>
          <w:p w14:paraId="6C9CB4B1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Ore</w:t>
            </w:r>
          </w:p>
        </w:tc>
      </w:tr>
      <w:tr w:rsidR="00472571" w:rsidRPr="00D80336" w14:paraId="33272E3E" w14:textId="77777777" w:rsidTr="00D63129"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14:paraId="16E34FEE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Totali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</w:tcBorders>
            <w:vAlign w:val="center"/>
          </w:tcPr>
          <w:p w14:paraId="297E0A45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Didattica frontale </w:t>
            </w:r>
          </w:p>
        </w:tc>
        <w:tc>
          <w:tcPr>
            <w:tcW w:w="4260" w:type="dxa"/>
            <w:tcBorders>
              <w:top w:val="single" w:sz="4" w:space="0" w:color="000000"/>
            </w:tcBorders>
            <w:vAlign w:val="center"/>
          </w:tcPr>
          <w:p w14:paraId="635CC45E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Laboratorio ed esercitazioni</w:t>
            </w:r>
          </w:p>
        </w:tc>
        <w:tc>
          <w:tcPr>
            <w:tcW w:w="1849" w:type="dxa"/>
            <w:tcBorders>
              <w:top w:val="single" w:sz="4" w:space="0" w:color="000000"/>
            </w:tcBorders>
            <w:vAlign w:val="center"/>
          </w:tcPr>
          <w:p w14:paraId="78E6390A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Studio individuale</w:t>
            </w:r>
          </w:p>
        </w:tc>
      </w:tr>
      <w:tr w:rsidR="00472571" w:rsidRPr="00D80336" w14:paraId="681C1AD5" w14:textId="77777777" w:rsidTr="00D63129"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0125D2E0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178064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</w:tcPr>
          <w:p w14:paraId="57A54BD4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7B5ADEA3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074B7DCE" w14:textId="77777777" w:rsidTr="00D63129">
        <w:tc>
          <w:tcPr>
            <w:tcW w:w="9769" w:type="dxa"/>
            <w:gridSpan w:val="5"/>
            <w:tcBorders>
              <w:top w:val="single" w:sz="4" w:space="0" w:color="000000"/>
            </w:tcBorders>
            <w:vAlign w:val="center"/>
          </w:tcPr>
          <w:p w14:paraId="193E54E4" w14:textId="77777777" w:rsidR="00472571" w:rsidRPr="00D80336" w:rsidRDefault="00C600E5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CFU/ETCS</w:t>
            </w:r>
          </w:p>
        </w:tc>
      </w:tr>
      <w:tr w:rsidR="00472571" w:rsidRPr="00D80336" w14:paraId="63F529E1" w14:textId="77777777" w:rsidTr="00D63129"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14:paraId="76260C8B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</w:tcBorders>
            <w:vAlign w:val="center"/>
          </w:tcPr>
          <w:p w14:paraId="2CBC1FFE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</w:tcBorders>
            <w:vAlign w:val="center"/>
          </w:tcPr>
          <w:p w14:paraId="4824118A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</w:tcBorders>
            <w:vAlign w:val="center"/>
          </w:tcPr>
          <w:p w14:paraId="2AC1B2CD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2BB0D749" w14:textId="77777777" w:rsidTr="00D63129">
        <w:trPr>
          <w:trHeight w:val="161"/>
        </w:trPr>
        <w:tc>
          <w:tcPr>
            <w:tcW w:w="2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547A8C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EE3695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5BF319D7" w14:textId="77777777" w:rsidTr="00D63129">
        <w:trPr>
          <w:trHeight w:val="70"/>
        </w:trPr>
        <w:tc>
          <w:tcPr>
            <w:tcW w:w="2773" w:type="dxa"/>
            <w:gridSpan w:val="2"/>
            <w:tcBorders>
              <w:top w:val="single" w:sz="4" w:space="0" w:color="000000"/>
            </w:tcBorders>
            <w:shd w:val="clear" w:color="auto" w:fill="00B0F0"/>
            <w:vAlign w:val="center"/>
          </w:tcPr>
          <w:p w14:paraId="3A3FC763" w14:textId="77777777" w:rsidR="00472571" w:rsidRPr="00D80336" w:rsidRDefault="00C600E5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40" w:lineRule="auto"/>
              <w:ind w:leftChars="0" w:left="0" w:firstLineChars="0" w:firstLine="129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8"/>
                <w:szCs w:val="20"/>
              </w:rPr>
              <w:t>Metodi didattici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</w:tcBorders>
            <w:vAlign w:val="center"/>
          </w:tcPr>
          <w:p w14:paraId="3BD0FFD3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9" w:hanging="3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</w:p>
        </w:tc>
      </w:tr>
      <w:tr w:rsidR="00472571" w:rsidRPr="00D80336" w14:paraId="57B25099" w14:textId="77777777" w:rsidTr="00D63129">
        <w:trPr>
          <w:trHeight w:val="70"/>
        </w:trPr>
        <w:tc>
          <w:tcPr>
            <w:tcW w:w="277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33454B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9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F60F37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0" w:left="98" w:right="141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1" w:name="_heading=h.1fob9te" w:colFirst="0" w:colLast="0"/>
            <w:bookmarkEnd w:id="1"/>
          </w:p>
        </w:tc>
      </w:tr>
    </w:tbl>
    <w:p w14:paraId="6ECAF072" w14:textId="77777777" w:rsidR="00271F5F" w:rsidRPr="00D80336" w:rsidRDefault="00271F5F" w:rsidP="00D63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0" w:left="98" w:right="141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9"/>
        <w:tblW w:w="977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6975"/>
      </w:tblGrid>
      <w:tr w:rsidR="00022D0A" w:rsidRPr="00D80336" w14:paraId="4D070C86" w14:textId="77777777" w:rsidTr="00D63129">
        <w:trPr>
          <w:trHeight w:val="339"/>
        </w:trPr>
        <w:tc>
          <w:tcPr>
            <w:tcW w:w="9771" w:type="dxa"/>
            <w:gridSpan w:val="2"/>
            <w:tcBorders>
              <w:top w:val="single" w:sz="4" w:space="0" w:color="000000"/>
            </w:tcBorders>
            <w:shd w:val="clear" w:color="auto" w:fill="00B0F0"/>
            <w:vAlign w:val="center"/>
          </w:tcPr>
          <w:p w14:paraId="7A7747B6" w14:textId="77777777" w:rsidR="00022D0A" w:rsidRPr="00D80336" w:rsidRDefault="00022D0A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40" w:lineRule="auto"/>
              <w:ind w:leftChars="0" w:left="0" w:firstLineChars="0" w:firstLine="129"/>
              <w:rPr>
                <w:rFonts w:asciiTheme="majorHAnsi" w:hAnsiTheme="majorHAnsi" w:cstheme="majorHAnsi"/>
                <w:color w:val="000000"/>
                <w:sz w:val="28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Risultati di apprendimento previsti</w:t>
            </w:r>
          </w:p>
        </w:tc>
      </w:tr>
      <w:tr w:rsidR="00472571" w:rsidRPr="00D80336" w14:paraId="3967E94E" w14:textId="77777777" w:rsidTr="00D63129">
        <w:trPr>
          <w:trHeight w:val="779"/>
        </w:trPr>
        <w:tc>
          <w:tcPr>
            <w:tcW w:w="2796" w:type="dxa"/>
            <w:shd w:val="clear" w:color="auto" w:fill="FFFFFF"/>
            <w:vAlign w:val="center"/>
          </w:tcPr>
          <w:p w14:paraId="227850D1" w14:textId="77777777" w:rsidR="00472571" w:rsidRPr="00D80336" w:rsidRDefault="00C600E5" w:rsidP="0002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Conoscenza e capacità di comprensione</w:t>
            </w:r>
          </w:p>
          <w:p w14:paraId="7CC1171F" w14:textId="77777777" w:rsidR="00472571" w:rsidRPr="00D80336" w:rsidRDefault="00472571" w:rsidP="0002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6A0FF1E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8" w:left="163" w:right="144" w:firstLineChars="0" w:firstLine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0412EA3B" w14:textId="77777777" w:rsidTr="00D63129">
        <w:trPr>
          <w:trHeight w:val="525"/>
        </w:trPr>
        <w:tc>
          <w:tcPr>
            <w:tcW w:w="2796" w:type="dxa"/>
            <w:shd w:val="clear" w:color="auto" w:fill="FFFFFF"/>
            <w:vAlign w:val="center"/>
          </w:tcPr>
          <w:p w14:paraId="626E3325" w14:textId="77777777" w:rsidR="00472571" w:rsidRPr="00D80336" w:rsidRDefault="00C600E5" w:rsidP="0002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Conoscenza e capacità di comprensione applicate</w:t>
            </w:r>
          </w:p>
          <w:p w14:paraId="38ACFC2A" w14:textId="77777777" w:rsidR="00472571" w:rsidRPr="00D80336" w:rsidRDefault="00472571" w:rsidP="0002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F52BC69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8" w:left="165" w:right="144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1E946DE0" w14:textId="77777777" w:rsidTr="00D63129">
        <w:trPr>
          <w:trHeight w:val="525"/>
        </w:trPr>
        <w:tc>
          <w:tcPr>
            <w:tcW w:w="2796" w:type="dxa"/>
            <w:shd w:val="clear" w:color="auto" w:fill="FFFFFF"/>
            <w:vAlign w:val="center"/>
          </w:tcPr>
          <w:p w14:paraId="64B083FE" w14:textId="77777777" w:rsidR="00472571" w:rsidRPr="00D80336" w:rsidRDefault="00C600E5" w:rsidP="0002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lastRenderedPageBreak/>
              <w:t>Competenze trasversali</w:t>
            </w:r>
          </w:p>
          <w:p w14:paraId="62C487B4" w14:textId="77777777" w:rsidR="00472571" w:rsidRPr="00D80336" w:rsidRDefault="00472571" w:rsidP="0002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896FBD4" w14:textId="77777777" w:rsidR="00462CDF" w:rsidRPr="00D80336" w:rsidRDefault="00462CDF" w:rsidP="00D63129">
            <w:pPr>
              <w:pStyle w:val="Grigliamedia1-Colore21"/>
              <w:numPr>
                <w:ilvl w:val="0"/>
                <w:numId w:val="10"/>
              </w:numPr>
              <w:suppressAutoHyphens w:val="0"/>
              <w:spacing w:after="0" w:line="240" w:lineRule="auto"/>
              <w:ind w:leftChars="68" w:left="523" w:right="144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i/>
                <w:sz w:val="20"/>
                <w:szCs w:val="20"/>
              </w:rPr>
              <w:t>Autonomia di giudizio</w:t>
            </w:r>
          </w:p>
          <w:p w14:paraId="4347BC06" w14:textId="77777777" w:rsidR="00D80336" w:rsidRPr="00D80336" w:rsidRDefault="00D80336" w:rsidP="00D80336">
            <w:pPr>
              <w:pStyle w:val="Grigliamedia1-Colore21"/>
              <w:suppressAutoHyphens w:val="0"/>
              <w:spacing w:after="0" w:line="240" w:lineRule="auto"/>
              <w:ind w:leftChars="0" w:left="523" w:right="144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3204FB03" w14:textId="77777777" w:rsidR="00462CDF" w:rsidRPr="00D80336" w:rsidRDefault="00462CDF" w:rsidP="00D63129">
            <w:pPr>
              <w:pStyle w:val="Grigliamedia1-Colore21"/>
              <w:numPr>
                <w:ilvl w:val="0"/>
                <w:numId w:val="10"/>
              </w:numPr>
              <w:suppressAutoHyphens w:val="0"/>
              <w:spacing w:after="0" w:line="240" w:lineRule="auto"/>
              <w:ind w:leftChars="68" w:left="523" w:right="144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i/>
                <w:sz w:val="20"/>
                <w:szCs w:val="20"/>
              </w:rPr>
              <w:t>Abilità comunicative</w:t>
            </w:r>
          </w:p>
          <w:p w14:paraId="041E6AD9" w14:textId="77777777" w:rsidR="00D80336" w:rsidRPr="00D80336" w:rsidRDefault="00D80336" w:rsidP="00D63129">
            <w:pPr>
              <w:pStyle w:val="Grigliamedia1-Colore21"/>
              <w:spacing w:after="0"/>
              <w:ind w:leftChars="68" w:left="165" w:right="144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F5C89F" w14:textId="77777777" w:rsidR="00462CDF" w:rsidRPr="00D80336" w:rsidRDefault="00462CDF" w:rsidP="00D63129">
            <w:pPr>
              <w:pStyle w:val="Grigliamedia1-Colore21"/>
              <w:numPr>
                <w:ilvl w:val="0"/>
                <w:numId w:val="10"/>
              </w:numPr>
              <w:suppressAutoHyphens w:val="0"/>
              <w:spacing w:after="0" w:line="240" w:lineRule="auto"/>
              <w:ind w:leftChars="68" w:left="523" w:right="144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i/>
                <w:sz w:val="20"/>
                <w:szCs w:val="20"/>
              </w:rPr>
              <w:t>Capacità di apprendere in modo autonomo</w:t>
            </w:r>
          </w:p>
          <w:p w14:paraId="791E41AB" w14:textId="77777777" w:rsidR="00D63129" w:rsidRPr="00D80336" w:rsidRDefault="00D63129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8" w:left="165" w:right="144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CA2905" w14:textId="77777777" w:rsidR="00D80336" w:rsidRPr="00D80336" w:rsidRDefault="00D80336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8" w:left="165" w:right="144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F47E1AC" w14:textId="77777777" w:rsidR="00D80336" w:rsidRPr="00D80336" w:rsidRDefault="00D80336" w:rsidP="00D63129">
      <w:pPr>
        <w:pBdr>
          <w:top w:val="nil"/>
          <w:left w:val="nil"/>
          <w:bottom w:val="nil"/>
          <w:right w:val="nil"/>
          <w:between w:val="nil"/>
        </w:pBdr>
        <w:tabs>
          <w:tab w:val="left" w:pos="2810"/>
        </w:tabs>
        <w:spacing w:line="240" w:lineRule="auto"/>
        <w:ind w:leftChars="68" w:left="166" w:right="144" w:hanging="3"/>
        <w:rPr>
          <w:rFonts w:asciiTheme="majorHAnsi" w:hAnsiTheme="majorHAnsi" w:cstheme="majorHAnsi"/>
          <w:color w:val="000000"/>
          <w:sz w:val="20"/>
          <w:szCs w:val="20"/>
        </w:rPr>
      </w:pPr>
      <w:r w:rsidRPr="00D80336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</w:p>
    <w:tbl>
      <w:tblPr>
        <w:tblStyle w:val="a9"/>
        <w:tblW w:w="977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6975"/>
      </w:tblGrid>
      <w:tr w:rsidR="00472571" w:rsidRPr="00D80336" w14:paraId="72C8DB32" w14:textId="77777777" w:rsidTr="00D63129">
        <w:trPr>
          <w:trHeight w:val="70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3A95F46" w14:textId="77777777" w:rsidR="00472571" w:rsidRPr="00D80336" w:rsidRDefault="00C600E5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76" w:lineRule="auto"/>
              <w:ind w:leftChars="0" w:left="1" w:firstLineChars="45" w:firstLine="12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Valutazione </w:t>
            </w:r>
          </w:p>
        </w:tc>
        <w:tc>
          <w:tcPr>
            <w:tcW w:w="6975" w:type="dxa"/>
            <w:vAlign w:val="center"/>
          </w:tcPr>
          <w:p w14:paraId="53B8C776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8" w:left="165" w:right="144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72571" w:rsidRPr="00D80336" w14:paraId="3D82DA27" w14:textId="77777777" w:rsidTr="00D63129">
        <w:trPr>
          <w:trHeight w:val="447"/>
        </w:trPr>
        <w:tc>
          <w:tcPr>
            <w:tcW w:w="2796" w:type="dxa"/>
            <w:shd w:val="clear" w:color="auto" w:fill="auto"/>
            <w:vAlign w:val="center"/>
          </w:tcPr>
          <w:p w14:paraId="1E8E0B7F" w14:textId="77777777" w:rsidR="00472571" w:rsidRPr="00D80336" w:rsidRDefault="00C6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Modalità di verifica dell’apprendimento</w:t>
            </w:r>
          </w:p>
        </w:tc>
        <w:tc>
          <w:tcPr>
            <w:tcW w:w="6975" w:type="dxa"/>
            <w:vAlign w:val="center"/>
          </w:tcPr>
          <w:p w14:paraId="4A5BC434" w14:textId="77777777" w:rsidR="00472571" w:rsidRPr="00D80336" w:rsidRDefault="00472571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8" w:left="165" w:right="144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62CDF" w:rsidRPr="00D80336" w14:paraId="04E01160" w14:textId="77777777" w:rsidTr="00D63129">
        <w:trPr>
          <w:trHeight w:val="70"/>
        </w:trPr>
        <w:tc>
          <w:tcPr>
            <w:tcW w:w="2796" w:type="dxa"/>
            <w:shd w:val="clear" w:color="auto" w:fill="FFFFFF"/>
            <w:vAlign w:val="center"/>
          </w:tcPr>
          <w:p w14:paraId="5FF7ED26" w14:textId="77777777" w:rsidR="00462CDF" w:rsidRPr="00D80336" w:rsidRDefault="00462CDF" w:rsidP="00462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Criteri di valutazione </w:t>
            </w:r>
          </w:p>
          <w:p w14:paraId="4551A29F" w14:textId="77777777" w:rsidR="00462CDF" w:rsidRPr="00D80336" w:rsidRDefault="00462CDF" w:rsidP="00462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975" w:type="dxa"/>
          </w:tcPr>
          <w:p w14:paraId="67D8831A" w14:textId="77777777" w:rsidR="00462CDF" w:rsidRPr="00D80336" w:rsidRDefault="00462CDF" w:rsidP="00D63129">
            <w:pPr>
              <w:pStyle w:val="Grigliamedia1-Colore21"/>
              <w:numPr>
                <w:ilvl w:val="0"/>
                <w:numId w:val="10"/>
              </w:numPr>
              <w:suppressAutoHyphens w:val="0"/>
              <w:spacing w:after="0" w:line="240" w:lineRule="auto"/>
              <w:ind w:leftChars="68" w:left="523" w:right="144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i/>
                <w:sz w:val="20"/>
                <w:szCs w:val="20"/>
              </w:rPr>
              <w:t>Conoscenza e capacità di comprensione:</w:t>
            </w:r>
          </w:p>
          <w:p w14:paraId="782A7860" w14:textId="77777777" w:rsidR="00D80336" w:rsidRPr="00D80336" w:rsidRDefault="00D80336" w:rsidP="00D80336">
            <w:pPr>
              <w:pStyle w:val="Grigliamedia1-Colore21"/>
              <w:suppressAutoHyphens w:val="0"/>
              <w:spacing w:after="0" w:line="240" w:lineRule="auto"/>
              <w:ind w:leftChars="0" w:left="163" w:right="144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058E55A" w14:textId="77777777" w:rsidR="00462CDF" w:rsidRPr="00D80336" w:rsidRDefault="00462CDF" w:rsidP="00D63129">
            <w:pPr>
              <w:pStyle w:val="Grigliamedia1-Colore21"/>
              <w:numPr>
                <w:ilvl w:val="0"/>
                <w:numId w:val="10"/>
              </w:numPr>
              <w:suppressAutoHyphens w:val="0"/>
              <w:spacing w:after="0" w:line="240" w:lineRule="auto"/>
              <w:ind w:leftChars="68" w:left="523" w:right="144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i/>
                <w:sz w:val="20"/>
                <w:szCs w:val="20"/>
              </w:rPr>
              <w:t>Conoscenza e capacità di comprensione applicate:</w:t>
            </w:r>
          </w:p>
          <w:p w14:paraId="3D636584" w14:textId="77777777" w:rsidR="00D80336" w:rsidRPr="00D80336" w:rsidRDefault="00D80336" w:rsidP="00D80336">
            <w:pPr>
              <w:pStyle w:val="Grigliamedia1-Colore21"/>
              <w:suppressAutoHyphens w:val="0"/>
              <w:spacing w:after="0" w:line="240" w:lineRule="auto"/>
              <w:ind w:leftChars="0" w:left="163" w:right="144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3A5F28" w14:textId="77777777" w:rsidR="00462CDF" w:rsidRPr="00D80336" w:rsidRDefault="00462CDF" w:rsidP="00D63129">
            <w:pPr>
              <w:pStyle w:val="Grigliamedia1-Colore21"/>
              <w:numPr>
                <w:ilvl w:val="0"/>
                <w:numId w:val="10"/>
              </w:numPr>
              <w:suppressAutoHyphens w:val="0"/>
              <w:spacing w:after="0" w:line="240" w:lineRule="auto"/>
              <w:ind w:leftChars="68" w:left="523" w:right="144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i/>
                <w:sz w:val="20"/>
                <w:szCs w:val="20"/>
              </w:rPr>
              <w:t>Autonomia di giudizio</w:t>
            </w:r>
            <w:r w:rsidRPr="00D80336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F615214" w14:textId="77777777" w:rsidR="00D80336" w:rsidRPr="00D80336" w:rsidRDefault="00D80336" w:rsidP="00D80336">
            <w:pPr>
              <w:pStyle w:val="Grigliamedia1-Colore21"/>
              <w:suppressAutoHyphens w:val="0"/>
              <w:spacing w:after="0" w:line="240" w:lineRule="auto"/>
              <w:ind w:leftChars="0" w:left="163" w:right="144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96AD39" w14:textId="77777777" w:rsidR="00462CDF" w:rsidRPr="00D80336" w:rsidRDefault="00462CDF" w:rsidP="00D63129">
            <w:pPr>
              <w:pStyle w:val="Grigliamedia1-Colore21"/>
              <w:numPr>
                <w:ilvl w:val="0"/>
                <w:numId w:val="10"/>
              </w:numPr>
              <w:suppressAutoHyphens w:val="0"/>
              <w:spacing w:after="0" w:line="240" w:lineRule="auto"/>
              <w:ind w:leftChars="68" w:left="523" w:right="144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sz w:val="20"/>
                <w:szCs w:val="20"/>
              </w:rPr>
              <w:t>Abilità comunicative:</w:t>
            </w:r>
          </w:p>
          <w:p w14:paraId="16802306" w14:textId="77777777" w:rsidR="00D80336" w:rsidRPr="00D80336" w:rsidRDefault="00D80336" w:rsidP="00D80336">
            <w:pPr>
              <w:pStyle w:val="Grigliamedia1-Colore21"/>
              <w:suppressAutoHyphens w:val="0"/>
              <w:spacing w:after="0" w:line="240" w:lineRule="auto"/>
              <w:ind w:leftChars="0" w:left="163" w:right="144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CC6350" w14:textId="77777777" w:rsidR="00462CDF" w:rsidRPr="00D80336" w:rsidRDefault="00462CDF" w:rsidP="00D63129">
            <w:pPr>
              <w:pStyle w:val="Grigliamedia1-Colore21"/>
              <w:numPr>
                <w:ilvl w:val="0"/>
                <w:numId w:val="10"/>
              </w:numPr>
              <w:suppressAutoHyphens w:val="0"/>
              <w:spacing w:after="0" w:line="240" w:lineRule="auto"/>
              <w:ind w:leftChars="68" w:left="523" w:right="144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sz w:val="20"/>
                <w:szCs w:val="20"/>
              </w:rPr>
              <w:t>Capacità di apprendere:</w:t>
            </w:r>
          </w:p>
          <w:p w14:paraId="580ACE80" w14:textId="77777777" w:rsidR="00462CDF" w:rsidRPr="00D80336" w:rsidRDefault="00462CDF" w:rsidP="00D63129">
            <w:pPr>
              <w:suppressAutoHyphens w:val="0"/>
              <w:spacing w:line="240" w:lineRule="auto"/>
              <w:ind w:leftChars="68" w:left="163" w:right="144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A0E78E" w14:textId="77777777" w:rsidR="00D80336" w:rsidRPr="00D80336" w:rsidRDefault="00D80336" w:rsidP="00D63129">
            <w:pPr>
              <w:suppressAutoHyphens w:val="0"/>
              <w:spacing w:line="240" w:lineRule="auto"/>
              <w:ind w:leftChars="68" w:left="163" w:right="144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462CDF" w:rsidRPr="00D80336" w14:paraId="71D5D509" w14:textId="77777777" w:rsidTr="00D63129">
        <w:trPr>
          <w:trHeight w:val="70"/>
        </w:trPr>
        <w:tc>
          <w:tcPr>
            <w:tcW w:w="27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073ABC" w14:textId="77777777" w:rsidR="00462CDF" w:rsidRPr="00D80336" w:rsidRDefault="00462CDF" w:rsidP="00462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Criteri di misurazione</w:t>
            </w:r>
          </w:p>
          <w:p w14:paraId="6765143D" w14:textId="77777777" w:rsidR="00462CDF" w:rsidRPr="00D80336" w:rsidRDefault="00462CDF" w:rsidP="00462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803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dell'apprendimento e di attribuzione del voto finale</w:t>
            </w:r>
          </w:p>
        </w:tc>
        <w:tc>
          <w:tcPr>
            <w:tcW w:w="6975" w:type="dxa"/>
            <w:vAlign w:val="center"/>
          </w:tcPr>
          <w:p w14:paraId="2BC64F1D" w14:textId="77777777" w:rsidR="00462CDF" w:rsidRPr="00D80336" w:rsidRDefault="00462CDF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8" w:left="165" w:right="144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62CDF" w:rsidRPr="00D80336" w14:paraId="69B16A45" w14:textId="77777777" w:rsidTr="00D63129">
        <w:trPr>
          <w:trHeight w:val="70"/>
        </w:trPr>
        <w:tc>
          <w:tcPr>
            <w:tcW w:w="2796" w:type="dxa"/>
            <w:shd w:val="clear" w:color="auto" w:fill="00B0F0"/>
            <w:vAlign w:val="center"/>
          </w:tcPr>
          <w:p w14:paraId="335AC1BE" w14:textId="77777777" w:rsidR="00462CDF" w:rsidRPr="00D80336" w:rsidRDefault="00462CDF" w:rsidP="00D8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76" w:lineRule="auto"/>
              <w:ind w:leftChars="0" w:left="1" w:firstLineChars="45" w:firstLine="12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80336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Altro </w:t>
            </w:r>
          </w:p>
        </w:tc>
        <w:tc>
          <w:tcPr>
            <w:tcW w:w="6975" w:type="dxa"/>
            <w:vAlign w:val="center"/>
          </w:tcPr>
          <w:p w14:paraId="3BC75916" w14:textId="77777777" w:rsidR="00462CDF" w:rsidRPr="00D80336" w:rsidRDefault="00462CDF" w:rsidP="00D6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8" w:left="165" w:right="144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646CBA1" w14:textId="77777777" w:rsidR="00472571" w:rsidRPr="00D80336" w:rsidRDefault="00472571" w:rsidP="00022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14:paraId="74FED546" w14:textId="77777777" w:rsidR="00D80336" w:rsidRPr="00D80336" w:rsidRDefault="00D80336" w:rsidP="00022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  <w:r w:rsidRPr="00D80336">
        <w:rPr>
          <w:rFonts w:asciiTheme="majorHAnsi" w:hAnsiTheme="majorHAnsi" w:cstheme="majorHAnsi"/>
          <w:color w:val="000000"/>
        </w:rPr>
        <w:t>Data, __________________</w:t>
      </w:r>
    </w:p>
    <w:sectPr w:rsidR="00D80336" w:rsidRPr="00D80336" w:rsidSect="00D63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84" w:right="1134" w:bottom="445" w:left="993" w:header="686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8EF8" w14:textId="77777777" w:rsidR="00E0169E" w:rsidRDefault="00E0169E">
      <w:pPr>
        <w:spacing w:line="240" w:lineRule="auto"/>
        <w:ind w:left="0" w:hanging="2"/>
      </w:pPr>
      <w:r>
        <w:separator/>
      </w:r>
    </w:p>
  </w:endnote>
  <w:endnote w:type="continuationSeparator" w:id="0">
    <w:p w14:paraId="501E4B53" w14:textId="77777777" w:rsidR="00E0169E" w:rsidRDefault="00E016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2315" w14:textId="77777777" w:rsidR="00022D0A" w:rsidRDefault="00022D0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079053"/>
      <w:docPartObj>
        <w:docPartGallery w:val="Page Numbers (Bottom of Page)"/>
        <w:docPartUnique/>
      </w:docPartObj>
    </w:sdtPr>
    <w:sdtContent>
      <w:p w14:paraId="3ABD34C8" w14:textId="77777777" w:rsidR="00022D0A" w:rsidRDefault="00022D0A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03">
          <w:rPr>
            <w:noProof/>
          </w:rPr>
          <w:t>1</w:t>
        </w:r>
        <w:r>
          <w:fldChar w:fldCharType="end"/>
        </w:r>
      </w:p>
    </w:sdtContent>
  </w:sdt>
  <w:p w14:paraId="079EA232" w14:textId="77777777" w:rsidR="00022D0A" w:rsidRDefault="00022D0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2820" w14:textId="77777777" w:rsidR="00022D0A" w:rsidRDefault="00022D0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25F1" w14:textId="77777777" w:rsidR="00E0169E" w:rsidRDefault="00E0169E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C3CF8" w14:textId="77777777" w:rsidR="00E0169E" w:rsidRDefault="00E016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C731" w14:textId="77777777" w:rsidR="00022D0A" w:rsidRDefault="00022D0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2062" w14:textId="77777777" w:rsidR="00472571" w:rsidRDefault="00D803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FF767" wp14:editId="3C72F4E6">
              <wp:simplePos x="0" y="0"/>
              <wp:positionH relativeFrom="column">
                <wp:posOffset>3591588</wp:posOffset>
              </wp:positionH>
              <wp:positionV relativeFrom="paragraph">
                <wp:posOffset>-42019</wp:posOffset>
              </wp:positionV>
              <wp:extent cx="2588149" cy="612250"/>
              <wp:effectExtent l="0" t="0" r="3175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8149" cy="612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09A752" w14:textId="77777777" w:rsidR="00D80336" w:rsidRPr="00D80336" w:rsidRDefault="00D80336">
                          <w:pPr>
                            <w:ind w:left="1" w:hanging="3"/>
                            <w:rPr>
                              <w:rFonts w:asciiTheme="majorHAnsi" w:hAnsiTheme="majorHAnsi" w:cstheme="majorHAnsi"/>
                              <w:sz w:val="28"/>
                              <w:szCs w:val="28"/>
                            </w:rPr>
                          </w:pPr>
                          <w:r w:rsidRPr="00D80336">
                            <w:rPr>
                              <w:rFonts w:asciiTheme="majorHAnsi" w:hAnsiTheme="majorHAnsi" w:cstheme="majorHAnsi"/>
                              <w:sz w:val="28"/>
                              <w:szCs w:val="28"/>
                            </w:rPr>
                            <w:t>Dipartimento 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82.8pt;margin-top:-3.3pt;width:203.8pt;height:4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" fillcolor="white [3201]" stroked="f" strokeweight=".5pt">
              <v:textbox>
                <w:txbxContent>
                  <w:p w:rsidR="00D80336" w:rsidRPr="00D80336" w:rsidRDefault="00D80336">
                    <w:pPr>
                      <w:ind w:left="1" w:hanging="3"/>
                      <w:rPr>
                        <w:rFonts w:asciiTheme="majorHAnsi" w:hAnsiTheme="majorHAnsi" w:cstheme="majorHAnsi"/>
                        <w:sz w:val="28"/>
                        <w:szCs w:val="28"/>
                      </w:rPr>
                    </w:pPr>
                    <w:r w:rsidRPr="00D80336">
                      <w:rPr>
                        <w:rFonts w:asciiTheme="majorHAnsi" w:hAnsiTheme="majorHAnsi" w:cstheme="majorHAnsi"/>
                        <w:sz w:val="28"/>
                        <w:szCs w:val="28"/>
                      </w:rPr>
                      <w:t>Dipartimento di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2129E42A" wp14:editId="5F22D31B">
          <wp:simplePos x="0" y="0"/>
          <wp:positionH relativeFrom="column">
            <wp:posOffset>27940</wp:posOffset>
          </wp:positionH>
          <wp:positionV relativeFrom="paragraph">
            <wp:posOffset>-88265</wp:posOffset>
          </wp:positionV>
          <wp:extent cx="2057400" cy="647700"/>
          <wp:effectExtent l="0" t="0" r="0" b="0"/>
          <wp:wrapTight wrapText="bothSides">
            <wp:wrapPolygon edited="0">
              <wp:start x="2400" y="0"/>
              <wp:lineTo x="1200" y="3812"/>
              <wp:lineTo x="200" y="8259"/>
              <wp:lineTo x="200" y="14612"/>
              <wp:lineTo x="2000" y="20965"/>
              <wp:lineTo x="2800" y="20965"/>
              <wp:lineTo x="4200" y="20965"/>
              <wp:lineTo x="18600" y="20965"/>
              <wp:lineTo x="21400" y="19694"/>
              <wp:lineTo x="21400" y="2541"/>
              <wp:lineTo x="19800" y="1906"/>
              <wp:lineTo x="4800" y="0"/>
              <wp:lineTo x="240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8138" w14:textId="77777777" w:rsidR="00022D0A" w:rsidRDefault="00022D0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158"/>
    <w:multiLevelType w:val="hybridMultilevel"/>
    <w:tmpl w:val="72FCA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04E8"/>
    <w:multiLevelType w:val="multilevel"/>
    <w:tmpl w:val="D1E60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3516E2"/>
    <w:multiLevelType w:val="multilevel"/>
    <w:tmpl w:val="191E10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9674B3"/>
    <w:multiLevelType w:val="multilevel"/>
    <w:tmpl w:val="6CB857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A6575D"/>
    <w:multiLevelType w:val="multilevel"/>
    <w:tmpl w:val="5A9228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9365AB"/>
    <w:multiLevelType w:val="hybridMultilevel"/>
    <w:tmpl w:val="1C6474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1424B"/>
    <w:multiLevelType w:val="multilevel"/>
    <w:tmpl w:val="F81AC9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D41238"/>
    <w:multiLevelType w:val="multilevel"/>
    <w:tmpl w:val="5A9228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91724B"/>
    <w:multiLevelType w:val="hybridMultilevel"/>
    <w:tmpl w:val="1518C2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36692"/>
    <w:multiLevelType w:val="hybridMultilevel"/>
    <w:tmpl w:val="DD2A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C1C75"/>
    <w:multiLevelType w:val="hybridMultilevel"/>
    <w:tmpl w:val="767AA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A7A8E"/>
    <w:multiLevelType w:val="hybridMultilevel"/>
    <w:tmpl w:val="EB0CE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941E3"/>
    <w:multiLevelType w:val="multilevel"/>
    <w:tmpl w:val="5A9228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72320153">
    <w:abstractNumId w:val="3"/>
  </w:num>
  <w:num w:numId="2" w16cid:durableId="510067000">
    <w:abstractNumId w:val="2"/>
  </w:num>
  <w:num w:numId="3" w16cid:durableId="2116509938">
    <w:abstractNumId w:val="1"/>
  </w:num>
  <w:num w:numId="4" w16cid:durableId="882252292">
    <w:abstractNumId w:val="6"/>
  </w:num>
  <w:num w:numId="5" w16cid:durableId="31543401">
    <w:abstractNumId w:val="7"/>
  </w:num>
  <w:num w:numId="6" w16cid:durableId="1277564890">
    <w:abstractNumId w:val="5"/>
  </w:num>
  <w:num w:numId="7" w16cid:durableId="148642428">
    <w:abstractNumId w:val="0"/>
  </w:num>
  <w:num w:numId="8" w16cid:durableId="1828550692">
    <w:abstractNumId w:val="9"/>
  </w:num>
  <w:num w:numId="9" w16cid:durableId="397823872">
    <w:abstractNumId w:val="11"/>
  </w:num>
  <w:num w:numId="10" w16cid:durableId="55127850">
    <w:abstractNumId w:val="10"/>
  </w:num>
  <w:num w:numId="11" w16cid:durableId="1531995590">
    <w:abstractNumId w:val="8"/>
  </w:num>
  <w:num w:numId="12" w16cid:durableId="1540167896">
    <w:abstractNumId w:val="4"/>
  </w:num>
  <w:num w:numId="13" w16cid:durableId="402992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71"/>
    <w:rsid w:val="00022D0A"/>
    <w:rsid w:val="00181B03"/>
    <w:rsid w:val="00271F5F"/>
    <w:rsid w:val="002C0CD0"/>
    <w:rsid w:val="00375A6F"/>
    <w:rsid w:val="00462CDF"/>
    <w:rsid w:val="00472571"/>
    <w:rsid w:val="005446D9"/>
    <w:rsid w:val="005A57D0"/>
    <w:rsid w:val="00621488"/>
    <w:rsid w:val="00697B9F"/>
    <w:rsid w:val="008D2650"/>
    <w:rsid w:val="00974415"/>
    <w:rsid w:val="009F5DB4"/>
    <w:rsid w:val="00AA3392"/>
    <w:rsid w:val="00C600E5"/>
    <w:rsid w:val="00CE0065"/>
    <w:rsid w:val="00D26752"/>
    <w:rsid w:val="00D60CF3"/>
    <w:rsid w:val="00D63129"/>
    <w:rsid w:val="00D80336"/>
    <w:rsid w:val="00E0169E"/>
    <w:rsid w:val="00F51EED"/>
    <w:rsid w:val="00F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26B95"/>
  <w15:docId w15:val="{B97DEB30-EA0A-4BDC-86FD-6042EBC8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pPr>
      <w:shd w:val="clear" w:color="auto" w:fill="FFFFFF"/>
      <w:spacing w:before="100" w:beforeAutospacing="1" w:after="100" w:afterAutospacing="1" w:line="236" w:lineRule="atLeast"/>
      <w:ind w:left="900" w:hanging="900"/>
      <w:jc w:val="both"/>
    </w:pPr>
    <w:rPr>
      <w:color w:val="000000"/>
    </w:rPr>
  </w:style>
  <w:style w:type="character" w:customStyle="1" w:styleId="Rientrocorpodeltesto3Carattere">
    <w:name w:val="Rientro corpo del testo 3 Carattere"/>
    <w:rPr>
      <w:color w:val="000000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ight1">
    <w:name w:val="right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72"/>
    <w:qFormat/>
    <w:pPr>
      <w:ind w:left="720"/>
      <w:contextualSpacing/>
    </w:p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nome">
    <w:name w:val="nom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edsearchterm">
    <w:name w:val="highlightedsearchterm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MS Mincho" w:hAnsi="Calibri"/>
      <w:position w:val="-1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EUAlbertina" w:eastAsia="MS Mincho" w:hAnsi="EUAlbertina" w:cs="EUAlbertina"/>
      <w:color w:val="000000"/>
      <w:position w:val="-1"/>
    </w:rPr>
  </w:style>
  <w:style w:type="paragraph" w:customStyle="1" w:styleId="Grigliamedia1-Colore21">
    <w:name w:val="Griglia media 1 - Colore 21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D0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I/fTL+DprIXWYpP70n5mg8nmpA==">AMUW2mVlIo9SNqx6n0Xglu73hiFRLWYnPfT+rwC1yBkre8uo3RFdOtthKlxNwqeQBQDmBq2lOHx13oBtgtvERP4MK+9tLkHKF8IKPFvNkz65qK4nUdg/uzqjQHbi5QwFFIrQtjyUu+QMG1nY70Wd2JeW9QTNvFDmRQ==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Ida Mastroviti</cp:lastModifiedBy>
  <cp:revision>2</cp:revision>
  <dcterms:created xsi:type="dcterms:W3CDTF">2023-07-21T07:47:00Z</dcterms:created>
  <dcterms:modified xsi:type="dcterms:W3CDTF">2023-07-21T07:47:00Z</dcterms:modified>
</cp:coreProperties>
</file>