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0A1E0" w14:textId="77777777" w:rsidR="009152E4" w:rsidRDefault="009152E4" w:rsidP="009152E4">
      <w:r>
        <w:t>La presente informativa, resa ai sensi degli artt. 13 e 14 del Regolamento (UE) 2016/679 (GDPR), è destinata a coloro che presentano istanza di partecipazione a concorsi e selezioni a vario titolo banditi dalle strutture dell'Università degli Studi di Bari.</w:t>
      </w:r>
    </w:p>
    <w:p w14:paraId="064EF0FC" w14:textId="3933DDAF" w:rsidR="009152E4" w:rsidRDefault="009152E4" w:rsidP="009152E4">
      <w:r>
        <w:t>Sono compresi tutti i bandi di concorso rivolti all'assunzione del personale tecnico-amministrativo, docente e ricercatore, sia a tempo determinato che indeterminato, le selezioni per docenti a contratto, assegnisti di ricerca, borsisti, collaboratori a vario titolo, etc.</w:t>
      </w:r>
    </w:p>
    <w:p w14:paraId="1D7FA886" w14:textId="77777777" w:rsidR="009152E4" w:rsidRDefault="009152E4" w:rsidP="009152E4">
      <w:pPr>
        <w:pStyle w:val="Titolo2"/>
      </w:pPr>
      <w:r>
        <w:t>DATI OGGETTO DI TRATTAMENTO</w:t>
      </w:r>
    </w:p>
    <w:p w14:paraId="4570E044" w14:textId="77777777" w:rsidR="009152E4" w:rsidRDefault="009152E4" w:rsidP="009152E4">
      <w:r>
        <w:t>Dati personali presenti nella domanda di partecipazione o eventualmente comunicati con documenti integrativi della domanda, da parte dei candidati.</w:t>
      </w:r>
    </w:p>
    <w:p w14:paraId="16586467" w14:textId="77777777" w:rsidR="009152E4" w:rsidRDefault="009152E4" w:rsidP="009152E4">
      <w:pPr>
        <w:pStyle w:val="Titolo2"/>
      </w:pPr>
      <w:r>
        <w:t>TITOLARE DEL TRATTAMENTO</w:t>
      </w:r>
    </w:p>
    <w:p w14:paraId="6AA9FA6D" w14:textId="5B57CB52" w:rsidR="00E56018" w:rsidRDefault="009152E4" w:rsidP="009152E4">
      <w:r>
        <w:t>Titolare del trattamento dei Suoi dati personali è l'Università degli Studi di Bari Aldo Moro, con sede in Piazza Umberto I, 1 —70121, Bari - C.F. 80002170720- P.I. 01086760723 - e-</w:t>
      </w:r>
      <w:proofErr w:type="spellStart"/>
      <w:r>
        <w:t>rnail</w:t>
      </w:r>
      <w:proofErr w:type="spellEnd"/>
      <w:r>
        <w:t xml:space="preserve"> </w:t>
      </w:r>
      <w:hyperlink r:id="rId7" w:history="1">
        <w:r w:rsidR="00E56018" w:rsidRPr="00DB7E34">
          <w:rPr>
            <w:rStyle w:val="Collegamentoipertestuale"/>
          </w:rPr>
          <w:t>urp@uniba.it</w:t>
        </w:r>
      </w:hyperlink>
    </w:p>
    <w:p w14:paraId="581072C6" w14:textId="4BAE0547" w:rsidR="009152E4" w:rsidRDefault="009152E4" w:rsidP="009152E4">
      <w:proofErr w:type="spellStart"/>
      <w:r>
        <w:t>Pec</w:t>
      </w:r>
      <w:proofErr w:type="spellEnd"/>
      <w:r>
        <w:t xml:space="preserve">: </w:t>
      </w:r>
      <w:hyperlink r:id="rId8" w:history="1">
        <w:r w:rsidR="00E56018" w:rsidRPr="00DB7E34">
          <w:rPr>
            <w:rStyle w:val="Collegamentoipertestuale"/>
          </w:rPr>
          <w:t>universitabari@pec.it</w:t>
        </w:r>
      </w:hyperlink>
      <w:r>
        <w:t>.</w:t>
      </w:r>
    </w:p>
    <w:p w14:paraId="0A0FE7FB" w14:textId="77777777" w:rsidR="009152E4" w:rsidRDefault="009152E4" w:rsidP="009152E4">
      <w:r>
        <w:t>Responsabili interni del trattamento dei dati sono i responsabili delle strutture che bandiscono la procedura ovvero il responsabile del procedimento della singola procedura.</w:t>
      </w:r>
    </w:p>
    <w:p w14:paraId="1F4337B1" w14:textId="77777777" w:rsidR="009152E4" w:rsidRDefault="009152E4" w:rsidP="009152E4">
      <w:pPr>
        <w:pStyle w:val="Titolo2"/>
      </w:pPr>
      <w:r>
        <w:t>RESPONSABILE DELLA PROTEZIONE DEI DATI</w:t>
      </w:r>
    </w:p>
    <w:p w14:paraId="70BC3AEB" w14:textId="04B888DA" w:rsidR="009152E4" w:rsidRDefault="009152E4" w:rsidP="009152E4">
      <w:r>
        <w:t xml:space="preserve">I dati di contatto del Responsabile della protezione dei dati (RPD) sono: e-mail: </w:t>
      </w:r>
      <w:hyperlink r:id="rId9" w:history="1">
        <w:r w:rsidR="004C77F4" w:rsidRPr="00DB7E34">
          <w:rPr>
            <w:rStyle w:val="Collegamentoipertestuale"/>
          </w:rPr>
          <w:t>rpd@uniba.it</w:t>
        </w:r>
      </w:hyperlink>
      <w:r w:rsidR="004C77F4">
        <w:t xml:space="preserve"> </w:t>
      </w:r>
    </w:p>
    <w:p w14:paraId="002D3D5D" w14:textId="5DF39D73" w:rsidR="009152E4" w:rsidRDefault="009152E4" w:rsidP="009152E4">
      <w:proofErr w:type="spellStart"/>
      <w:r>
        <w:t>Pec</w:t>
      </w:r>
      <w:proofErr w:type="spellEnd"/>
      <w:r>
        <w:t xml:space="preserve">: </w:t>
      </w:r>
      <w:hyperlink r:id="rId10" w:history="1">
        <w:r w:rsidR="004C77F4" w:rsidRPr="00DB7E34">
          <w:rPr>
            <w:rStyle w:val="Collegamentoipertestuale"/>
          </w:rPr>
          <w:t>rpd.uniba@pec.uniba.it</w:t>
        </w:r>
      </w:hyperlink>
      <w:r w:rsidR="004C77F4">
        <w:t xml:space="preserve"> </w:t>
      </w:r>
    </w:p>
    <w:p w14:paraId="6297D327" w14:textId="77777777" w:rsidR="009152E4" w:rsidRDefault="009152E4" w:rsidP="009152E4">
      <w:pPr>
        <w:pStyle w:val="Titolo2"/>
      </w:pPr>
      <w:r>
        <w:t>BASE GIURIDICA DEL TRATTAMENTO</w:t>
      </w:r>
    </w:p>
    <w:p w14:paraId="758C6C1D" w14:textId="77777777" w:rsidR="009152E4" w:rsidRDefault="009152E4" w:rsidP="009152E4">
      <w:r>
        <w:t>Art 6 comma 1 lettera "e" e artt. 9 e 10 del GDPR.</w:t>
      </w:r>
    </w:p>
    <w:p w14:paraId="271C80CF" w14:textId="77777777" w:rsidR="009152E4" w:rsidRDefault="009152E4" w:rsidP="009152E4">
      <w:pPr>
        <w:pStyle w:val="Titolo2"/>
      </w:pPr>
      <w:r>
        <w:t>FINALITA' DEL TRATTAMENTO</w:t>
      </w:r>
    </w:p>
    <w:p w14:paraId="0B864AD0" w14:textId="09A700F8" w:rsidR="009152E4" w:rsidRDefault="009152E4" w:rsidP="009152E4">
      <w:r>
        <w:t xml:space="preserve">Nel rispetto dei principi di liceità, correttezza, trasparenza, adeguatezza, pertinenza e necessità di cui all'art. 5, paragrafo 1 del GDPR, l'Università degli Studi di Bari Aldo Moro, in qualità di Titolare del trattamento, provvederà al trattamento dei dati personali da Lei forniti, al momento dell'iscrizione alla procedura selettiva, esclusivamente per permettere lo svolgimento della stessa, nel rispetto della normativa vigente in materia. In </w:t>
      </w:r>
      <w:r w:rsidR="0098445C">
        <w:t>p</w:t>
      </w:r>
      <w:r>
        <w:t>articolare i dati da lei forniti saranno raccolti e trattati, con modalità manuale, cartacea e informatizzata, mediante il loro inserimento in archivi cartacei e/o informatici per il perseguimento delle seguenti finalità:</w:t>
      </w:r>
    </w:p>
    <w:p w14:paraId="39F0B739" w14:textId="77777777" w:rsidR="009152E4" w:rsidRDefault="009152E4" w:rsidP="009152E4">
      <w:r>
        <w:t>a) accertamento della sussistenza dei requisiti richiesti per la partecipazione alle prove selettive (titoli, curriculum) e dell'assenza di cause ostative alla partecipazione (dati giudiziari);</w:t>
      </w:r>
    </w:p>
    <w:p w14:paraId="62B1DF3F" w14:textId="77777777" w:rsidR="009152E4" w:rsidRDefault="009152E4" w:rsidP="009152E4">
      <w:r>
        <w:t>b) accertamento disabilità cronica o temporanea dell'interessato per eventuale utilizzo di agevolazioni durante le prove concorsuali;</w:t>
      </w:r>
    </w:p>
    <w:p w14:paraId="5CCE500C" w14:textId="77777777" w:rsidR="009152E4" w:rsidRDefault="009152E4" w:rsidP="009152E4">
      <w:r>
        <w:t>c) accertamento eventuali condanne penali per detenuti che intendono partecipare a selezioni per accedere a corsi a numero chiuso;</w:t>
      </w:r>
    </w:p>
    <w:p w14:paraId="7D7EB885" w14:textId="5D8DD75C" w:rsidR="009152E4" w:rsidRDefault="009152E4" w:rsidP="009152E4">
      <w:r>
        <w:t>d) finalità di ricerca statistica o scientifica o per individuare azioni volte al miglioramento dei servizi</w:t>
      </w:r>
      <w:r w:rsidR="0098445C">
        <w:t xml:space="preserve"> </w:t>
      </w:r>
      <w:r>
        <w:t>didattici su dati aggregati o anonimi, senza possibilità di identificare l'utente.</w:t>
      </w:r>
    </w:p>
    <w:p w14:paraId="0179C686" w14:textId="77777777" w:rsidR="009152E4" w:rsidRPr="009152E4" w:rsidRDefault="009152E4" w:rsidP="009152E4">
      <w:pPr>
        <w:rPr>
          <w:b/>
        </w:rPr>
      </w:pPr>
      <w:r w:rsidRPr="009152E4">
        <w:rPr>
          <w:b/>
        </w:rPr>
        <w:t>Il conferimento dei dati personali per le finalità di cui alle lettere a) e c) è obbligatorio per permettere lo svolgimento delle prove selettive.</w:t>
      </w:r>
    </w:p>
    <w:p w14:paraId="37C1AE10" w14:textId="77777777" w:rsidR="009152E4" w:rsidRPr="009152E4" w:rsidRDefault="009152E4" w:rsidP="009152E4">
      <w:pPr>
        <w:rPr>
          <w:b/>
        </w:rPr>
      </w:pPr>
      <w:r w:rsidRPr="009152E4">
        <w:rPr>
          <w:b/>
        </w:rPr>
        <w:lastRenderedPageBreak/>
        <w:t>Il conferimento dei dati personali anche sensibili per la finalità di cui alla lettera b) è facoltativo, fermo restando che in assenza di tali dati l'Amministrazione non potrà garantire le agevolazioni previste per legge durante le prove concorsuali.</w:t>
      </w:r>
    </w:p>
    <w:p w14:paraId="1C3F7C2D" w14:textId="77777777" w:rsidR="009152E4" w:rsidRDefault="009152E4" w:rsidP="009152E4">
      <w:pPr>
        <w:pStyle w:val="Titolo2"/>
      </w:pPr>
      <w:r>
        <w:t>CATEGORIE DI DESTINATARI DEI DATI ED EVENTUALE TRASFERIMENTO DEI DATI</w:t>
      </w:r>
    </w:p>
    <w:p w14:paraId="4A8B798D" w14:textId="77777777" w:rsidR="009152E4" w:rsidRDefault="009152E4" w:rsidP="009152E4">
      <w:r>
        <w:t>I dati trattati per le finalità di cui sopra verranno comunicati o saranno comunque accessibili ai dipendenti e collaboratori assegnati ai competenti uffici dell'Università degli Studi di Bari Aldo Moro, che, nella loro qualità di referenti/responsabili interni per la protezione dei dati e/o amministratori di sistema e/o autorizzati/incaricati del trattamento, saranno a tal fine adeguatamente istruiti dal Titolare.</w:t>
      </w:r>
    </w:p>
    <w:p w14:paraId="63C300B2" w14:textId="77777777" w:rsidR="009152E4" w:rsidRDefault="009152E4" w:rsidP="009152E4">
      <w:r>
        <w:t>L'Università può comunicare i dati personali di cui è titolare anche ad altre amministrazioni pubbliche qualora queste debbano trattare i medesimi per eventuali procedimenti di propria competenza istituzionale nonché a tutti quei soggetti pubblici ai quali, in presenza dei relativi presupposti, la comunicazione è prevista obbligatoriamente da disposizioni comunitarie, norme di legge o regolamento. L'Università degli Studi di Bari può acquisire d'ufficio alcune informazioni per verificare le dichiarazioni presentate dai candidati (es. richiesta di verifica al casellario giudiziale; richieste di conferma dei titoli di studio a scuole, università, etc.; richiesta ai comuni dello stato di famiglia; etc.).</w:t>
      </w:r>
    </w:p>
    <w:p w14:paraId="4AFE8AC6" w14:textId="77777777" w:rsidR="009152E4" w:rsidRDefault="009152E4" w:rsidP="009152E4">
      <w:r>
        <w:t>La gestione e la conservazione dei dati personali raccolti dall'Università degli Studi di Bari Aldo Moro avviene su server ubicati all'interno dell'Università e/o su server esterni di fornitori di alcuni servizi necessari alla gestione tecnico- amministrativa che, ai soli fini della prestazione richiesta, potrebbero venire a conoscenza dei dati personali degli interessati e che saranno debitamente nominati come Responsabili del trattamento a norma dell'art. 28 del GDPR.</w:t>
      </w:r>
    </w:p>
    <w:p w14:paraId="221EAD2A" w14:textId="77777777" w:rsidR="009152E4" w:rsidRDefault="009152E4" w:rsidP="009152E4">
      <w:r>
        <w:t>I dati raccolti non saranno oggetto di trasferimento in Paesi non appartenenti all'UE.</w:t>
      </w:r>
    </w:p>
    <w:p w14:paraId="0DE5F8EE" w14:textId="77777777" w:rsidR="009152E4" w:rsidRDefault="009152E4" w:rsidP="009152E4">
      <w:pPr>
        <w:pStyle w:val="Titolo2"/>
      </w:pPr>
      <w:r>
        <w:t>PERIODO DI CONSERVAZIONE DEI DATI</w:t>
      </w:r>
    </w:p>
    <w:p w14:paraId="4A8B7FAD" w14:textId="77777777" w:rsidR="009152E4" w:rsidRDefault="009152E4" w:rsidP="009152E4">
      <w:r>
        <w:t>I dati personali inerenti l'anagrafica e i dati inerenti graduatorie o verbali possono essere conservati illimitatamente nel tempo anche per interesse storico in base agli obblighi di archiviazione imposti dalla normativa vigente.</w:t>
      </w:r>
    </w:p>
    <w:p w14:paraId="64ADF90C" w14:textId="77777777" w:rsidR="009152E4" w:rsidRDefault="009152E4" w:rsidP="009152E4">
      <w:r>
        <w:t>I restanti dati raccolti (tracce e prove concorsuali) saranno conservati per il tempo stabilito dalla normativa vigente o dai Regolamenti di Ateneo.</w:t>
      </w:r>
    </w:p>
    <w:p w14:paraId="01381C1A" w14:textId="77777777" w:rsidR="009152E4" w:rsidRDefault="009152E4" w:rsidP="009152E4">
      <w:pPr>
        <w:pStyle w:val="Titolo2"/>
      </w:pPr>
      <w:r>
        <w:t>DIRITTI DELL'INTERESSATO</w:t>
      </w:r>
    </w:p>
    <w:p w14:paraId="609AC3A5" w14:textId="77777777" w:rsidR="009152E4" w:rsidRDefault="009152E4" w:rsidP="009152E4">
      <w:r>
        <w:t>In qualità di interessato al trattamento, Lei ha diritto di richiedere all'Università degli Studi di Bari Aldo Moro, quale Titolare del trattamento, ai sensi degli artt.15, 16, 17, 18, 19 e 21 del GDPR:</w:t>
      </w:r>
    </w:p>
    <w:p w14:paraId="2C50859C" w14:textId="206FAECC" w:rsidR="009152E4" w:rsidRDefault="009152E4" w:rsidP="0098445C">
      <w:pPr>
        <w:pStyle w:val="Paragrafoelenco"/>
        <w:numPr>
          <w:ilvl w:val="0"/>
          <w:numId w:val="3"/>
        </w:numPr>
      </w:pPr>
      <w:r>
        <w:t>l'accesso ai propri dati personali ed a tutte le informazioni di cui all'art.15 del GDPR;</w:t>
      </w:r>
    </w:p>
    <w:p w14:paraId="2822697F" w14:textId="2408321D" w:rsidR="009152E4" w:rsidRDefault="009152E4" w:rsidP="0098445C">
      <w:pPr>
        <w:pStyle w:val="Paragrafoelenco"/>
        <w:numPr>
          <w:ilvl w:val="0"/>
          <w:numId w:val="3"/>
        </w:numPr>
      </w:pPr>
      <w:r>
        <w:t>la rettifica dei propri dati personali inesatti e l'integrazione di quelli incompleti;</w:t>
      </w:r>
    </w:p>
    <w:p w14:paraId="4B35ECFA" w14:textId="654BE353" w:rsidR="009152E4" w:rsidRDefault="009152E4" w:rsidP="0098445C">
      <w:pPr>
        <w:pStyle w:val="Paragrafoelenco"/>
        <w:numPr>
          <w:ilvl w:val="0"/>
          <w:numId w:val="3"/>
        </w:numPr>
      </w:pPr>
      <w:r>
        <w:t>la cancellazione dei propri dati, fatta eccezione per quelli contenuti in atti che devono essere</w:t>
      </w:r>
      <w:r w:rsidR="00AB54F4">
        <w:t xml:space="preserve"> </w:t>
      </w:r>
      <w:r>
        <w:t>obbligatoriamente conservati dall'Università e salvo che sussista un motivo legittimo prevalente per</w:t>
      </w:r>
      <w:r w:rsidR="00AB54F4">
        <w:t xml:space="preserve"> </w:t>
      </w:r>
      <w:r>
        <w:t>procedere al trattamento;</w:t>
      </w:r>
    </w:p>
    <w:p w14:paraId="6ED1035E" w14:textId="51A81554" w:rsidR="009152E4" w:rsidRDefault="009152E4" w:rsidP="0098445C">
      <w:pPr>
        <w:pStyle w:val="Paragrafoelenco"/>
        <w:numPr>
          <w:ilvl w:val="0"/>
          <w:numId w:val="3"/>
        </w:numPr>
      </w:pPr>
      <w:r>
        <w:t>la limitazione del trattamento ove ricorra una delle ipotesi di cui all'art.18 del GDPR.</w:t>
      </w:r>
    </w:p>
    <w:p w14:paraId="637B111A" w14:textId="77777777" w:rsidR="009152E4" w:rsidRDefault="009152E4" w:rsidP="009152E4">
      <w:r>
        <w:t>L'interessato ha altresì il diritto:</w:t>
      </w:r>
    </w:p>
    <w:p w14:paraId="034BF847" w14:textId="5EE03ED3" w:rsidR="009152E4" w:rsidRDefault="009152E4" w:rsidP="0098445C">
      <w:pPr>
        <w:pStyle w:val="Paragrafoelenco"/>
        <w:numPr>
          <w:ilvl w:val="0"/>
          <w:numId w:val="4"/>
        </w:numPr>
      </w:pPr>
      <w:r>
        <w:t>di opporsi al trattamento dei propri dati personali, fermo quanto previsto con riguardo alla necessità ed obbligatorietà del trattamento ai fini dell'instaurazione del rapporto;</w:t>
      </w:r>
    </w:p>
    <w:p w14:paraId="14806981" w14:textId="666BC5B7" w:rsidR="009152E4" w:rsidRDefault="009152E4" w:rsidP="0098445C">
      <w:pPr>
        <w:pStyle w:val="Paragrafoelenco"/>
        <w:numPr>
          <w:ilvl w:val="0"/>
          <w:numId w:val="4"/>
        </w:numPr>
      </w:pPr>
      <w:r>
        <w:lastRenderedPageBreak/>
        <w:t>di revocare il consenso eventualmente prestato per i trattamenti non obbligatori dei dati, senza con ciò pregiudicare la liceità del trattamento basata sul consenso prestato prima della revoca.</w:t>
      </w:r>
    </w:p>
    <w:p w14:paraId="1D5C25B3" w14:textId="77777777" w:rsidR="009152E4" w:rsidRDefault="009152E4" w:rsidP="00AB54F4">
      <w:pPr>
        <w:pStyle w:val="Titolo2"/>
      </w:pPr>
      <w:r>
        <w:t>MODALITA' DI ESERCIZIO DEI DIRITTI</w:t>
      </w:r>
    </w:p>
    <w:p w14:paraId="0AFAA8A3" w14:textId="34D9490D" w:rsidR="009152E4" w:rsidRDefault="009152E4" w:rsidP="009152E4">
      <w:r>
        <w:t>Lei potrà esercitare tutti i diritti di cui sopra scrivendo al Responsabile della Struttura ovvero al</w:t>
      </w:r>
      <w:r w:rsidR="004C77F4">
        <w:t xml:space="preserve"> </w:t>
      </w:r>
      <w:r>
        <w:t>Responsabile del Procedimento individuato nel bando.</w:t>
      </w:r>
    </w:p>
    <w:p w14:paraId="4D241E33" w14:textId="77777777" w:rsidR="009152E4" w:rsidRDefault="009152E4" w:rsidP="00AB54F4">
      <w:pPr>
        <w:pStyle w:val="Titolo2"/>
      </w:pPr>
      <w:r>
        <w:t>RECLAMO</w:t>
      </w:r>
    </w:p>
    <w:p w14:paraId="7DA77213" w14:textId="77777777" w:rsidR="009152E4" w:rsidRDefault="009152E4" w:rsidP="009152E4">
      <w:r>
        <w:t>Nella Sua qualità di interessato al trattamento, Lei ha diritto anche di proporre reclamo all'Autorità Garante per la Protezione dei dati personali ai sensi dell'art. 77 del GDPR.</w:t>
      </w:r>
    </w:p>
    <w:p w14:paraId="1BD04428" w14:textId="77777777" w:rsidR="009152E4" w:rsidRDefault="009152E4" w:rsidP="00AB54F4">
      <w:pPr>
        <w:pStyle w:val="Titolo2"/>
      </w:pPr>
      <w:r>
        <w:t>CONSENSO</w:t>
      </w:r>
    </w:p>
    <w:p w14:paraId="0DE5D66B" w14:textId="5A00A134" w:rsidR="009152E4" w:rsidRDefault="009152E4" w:rsidP="009152E4">
      <w:r>
        <w:t>Letta l'informativa, acconsento al trattamento dei miei dati personali ed,</w:t>
      </w:r>
      <w:r w:rsidR="004C77F4">
        <w:t xml:space="preserve"> </w:t>
      </w:r>
      <w:r>
        <w:t>espressamente, al trattamento di eventuali dati sensibili ("categorie particolari di dati") e/o giudiziari ("dati relativi a condanne penali o reati"), per il conseguimento delle su esposte finalità da parte dell'Università.</w:t>
      </w:r>
    </w:p>
    <w:p w14:paraId="7C1BAA88" w14:textId="77777777" w:rsidR="00280111" w:rsidRDefault="00280111" w:rsidP="009152E4"/>
    <w:p w14:paraId="1C1A9999" w14:textId="77777777" w:rsidR="00280111" w:rsidRDefault="00280111" w:rsidP="009152E4"/>
    <w:p w14:paraId="455F6FDB" w14:textId="4C6A10FD" w:rsidR="009152E4" w:rsidRDefault="009152E4" w:rsidP="009152E4">
      <w:r>
        <w:t>Bari,</w:t>
      </w:r>
    </w:p>
    <w:p w14:paraId="7A88611D" w14:textId="79530C1B" w:rsidR="002C5A11" w:rsidRPr="009152E4" w:rsidRDefault="009152E4" w:rsidP="00280111">
      <w:pPr>
        <w:ind w:left="7080"/>
      </w:pPr>
      <w:r>
        <w:t>Firma</w:t>
      </w:r>
    </w:p>
    <w:sectPr w:rsidR="002C5A11" w:rsidRPr="009152E4" w:rsidSect="00280111">
      <w:headerReference w:type="default" r:id="rId11"/>
      <w:footerReference w:type="default" r:id="rId12"/>
      <w:pgSz w:w="11906" w:h="16838"/>
      <w:pgMar w:top="2798" w:right="1134" w:bottom="1418" w:left="1134"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E4809" w14:textId="77777777" w:rsidR="00124C0C" w:rsidRDefault="00124C0C" w:rsidP="00A1261D">
      <w:pPr>
        <w:spacing w:line="240" w:lineRule="auto"/>
      </w:pPr>
      <w:r>
        <w:separator/>
      </w:r>
    </w:p>
  </w:endnote>
  <w:endnote w:type="continuationSeparator" w:id="0">
    <w:p w14:paraId="0ECA5510" w14:textId="77777777" w:rsidR="00124C0C" w:rsidRDefault="00124C0C" w:rsidP="00A126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tisSemiSerif">
    <w:altName w:val="Courier New"/>
    <w:charset w:val="00"/>
    <w:family w:val="auto"/>
    <w:pitch w:val="variable"/>
    <w:sig w:usb0="00000003" w:usb1="00000000" w:usb2="00000000" w:usb3="00000000" w:csb0="00000001" w:csb1="00000000"/>
  </w:font>
  <w:font w:name="Trajan Pro">
    <w:altName w:val="Times New Roman"/>
    <w:panose1 w:val="00000000000000000000"/>
    <w:charset w:val="00"/>
    <w:family w:val="roman"/>
    <w:notTrueType/>
    <w:pitch w:val="variable"/>
    <w:sig w:usb0="800000AF" w:usb1="5000204B" w:usb2="00000000" w:usb3="00000000" w:csb0="0000009B" w:csb1="00000000"/>
  </w:font>
  <w:font w:name="Trajan">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889B" w14:textId="77777777" w:rsidR="00A1261D" w:rsidRPr="007D5331" w:rsidRDefault="00A1261D" w:rsidP="007D5331">
    <w:pPr>
      <w:spacing w:line="180" w:lineRule="exact"/>
      <w:ind w:left="5664" w:firstLine="708"/>
      <w:rPr>
        <w:rFonts w:ascii="Arial" w:hAnsi="Arial" w:cs="Arial"/>
        <w:bCs/>
        <w:sz w:val="16"/>
        <w:szCs w:val="16"/>
      </w:rPr>
    </w:pPr>
    <w:r w:rsidRPr="007D5331">
      <w:rPr>
        <w:rFonts w:ascii="Arial" w:hAnsi="Arial" w:cs="Arial"/>
        <w:color w:val="000000"/>
        <w:sz w:val="16"/>
        <w:szCs w:val="16"/>
      </w:rPr>
      <w:t>Campus, Via Orabona 4 - 70125 Bari (</w:t>
    </w:r>
    <w:proofErr w:type="spellStart"/>
    <w:r w:rsidRPr="007D5331">
      <w:rPr>
        <w:rFonts w:ascii="Arial" w:hAnsi="Arial" w:cs="Arial"/>
        <w:color w:val="000000"/>
        <w:sz w:val="16"/>
        <w:szCs w:val="16"/>
      </w:rPr>
      <w:t>Italy</w:t>
    </w:r>
    <w:proofErr w:type="spellEnd"/>
    <w:r w:rsidRPr="007D5331">
      <w:rPr>
        <w:rFonts w:ascii="Arial" w:hAnsi="Arial" w:cs="Arial"/>
        <w:color w:val="000000"/>
        <w:sz w:val="16"/>
        <w:szCs w:val="16"/>
      </w:rPr>
      <w:t>)</w:t>
    </w:r>
  </w:p>
  <w:p w14:paraId="58A6889C" w14:textId="4C42D09A" w:rsidR="00A1261D" w:rsidRPr="007D5331" w:rsidRDefault="00B66BDF" w:rsidP="007D5331">
    <w:pPr>
      <w:spacing w:line="180" w:lineRule="exact"/>
      <w:ind w:left="6372"/>
      <w:rPr>
        <w:rFonts w:ascii="Arial" w:hAnsi="Arial" w:cs="Arial"/>
        <w:color w:val="000000"/>
        <w:sz w:val="16"/>
        <w:szCs w:val="16"/>
      </w:rPr>
    </w:pPr>
    <w:r>
      <w:rPr>
        <w:rFonts w:ascii="Arial" w:hAnsi="Arial" w:cs="Arial"/>
        <w:color w:val="000000"/>
        <w:sz w:val="16"/>
        <w:szCs w:val="16"/>
      </w:rPr>
      <w:t>Coordinatore</w:t>
    </w:r>
    <w:r w:rsidR="00A1261D" w:rsidRPr="007D5331">
      <w:rPr>
        <w:rFonts w:ascii="Arial" w:hAnsi="Arial" w:cs="Arial"/>
        <w:color w:val="000000"/>
        <w:sz w:val="16"/>
        <w:szCs w:val="16"/>
      </w:rPr>
      <w:t xml:space="preserve"> tel. 080.54425</w:t>
    </w:r>
    <w:r w:rsidR="008C7350">
      <w:rPr>
        <w:rFonts w:ascii="Arial" w:hAnsi="Arial" w:cs="Arial"/>
        <w:color w:val="000000"/>
        <w:sz w:val="16"/>
        <w:szCs w:val="16"/>
      </w:rPr>
      <w:t>6</w:t>
    </w:r>
    <w:r w:rsidR="00A1261D" w:rsidRPr="007D5331">
      <w:rPr>
        <w:rFonts w:ascii="Arial" w:hAnsi="Arial" w:cs="Arial"/>
        <w:color w:val="000000"/>
        <w:sz w:val="16"/>
        <w:szCs w:val="16"/>
      </w:rPr>
      <w:t xml:space="preserve">7 </w:t>
    </w:r>
    <w:hyperlink r:id="rId1" w:history="1">
      <w:r w:rsidR="00A1261D" w:rsidRPr="007D5331">
        <w:rPr>
          <w:rStyle w:val="Collegamentoipertestuale"/>
          <w:rFonts w:ascii="Arial" w:hAnsi="Arial" w:cs="Arial"/>
          <w:sz w:val="16"/>
          <w:szCs w:val="16"/>
        </w:rPr>
        <w:t>ermenegilda.angelillis@uniba.it</w:t>
      </w:r>
    </w:hyperlink>
  </w:p>
  <w:p w14:paraId="58A6889D" w14:textId="77777777" w:rsidR="00A1261D" w:rsidRPr="007D5331" w:rsidRDefault="00A1261D" w:rsidP="007D5331">
    <w:pPr>
      <w:spacing w:line="180" w:lineRule="exact"/>
      <w:ind w:left="5664" w:firstLine="708"/>
      <w:rPr>
        <w:rFonts w:ascii="Arial" w:hAnsi="Arial" w:cs="Arial"/>
        <w:color w:val="000000"/>
        <w:sz w:val="16"/>
        <w:szCs w:val="16"/>
      </w:rPr>
    </w:pPr>
    <w:r w:rsidRPr="007D5331">
      <w:rPr>
        <w:rFonts w:ascii="Arial" w:hAnsi="Arial" w:cs="Arial"/>
        <w:color w:val="000000"/>
        <w:sz w:val="16"/>
        <w:szCs w:val="16"/>
      </w:rPr>
      <w:t>Fax 080.5442625</w:t>
    </w:r>
  </w:p>
  <w:p w14:paraId="58A6889E" w14:textId="77777777" w:rsidR="00A1261D" w:rsidRDefault="00A126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5C3A5" w14:textId="77777777" w:rsidR="00124C0C" w:rsidRDefault="00124C0C" w:rsidP="00A1261D">
      <w:pPr>
        <w:spacing w:line="240" w:lineRule="auto"/>
      </w:pPr>
      <w:r>
        <w:separator/>
      </w:r>
    </w:p>
  </w:footnote>
  <w:footnote w:type="continuationSeparator" w:id="0">
    <w:p w14:paraId="4988FC7E" w14:textId="77777777" w:rsidR="00124C0C" w:rsidRDefault="00124C0C" w:rsidP="00A126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8899" w14:textId="77777777" w:rsidR="00A1261D" w:rsidRDefault="007D5331" w:rsidP="00354A5A">
    <w:pPr>
      <w:pStyle w:val="Intestazione"/>
    </w:pPr>
    <w:r>
      <w:rPr>
        <w:noProof/>
        <w:lang w:eastAsia="it-IT"/>
      </w:rPr>
      <mc:AlternateContent>
        <mc:Choice Requires="wps">
          <w:drawing>
            <wp:anchor distT="0" distB="0" distL="114300" distR="114300" simplePos="0" relativeHeight="251657216" behindDoc="0" locked="0" layoutInCell="1" allowOverlap="1" wp14:anchorId="58A6889F" wp14:editId="58A688A0">
              <wp:simplePos x="0" y="0"/>
              <wp:positionH relativeFrom="leftMargin">
                <wp:posOffset>4540195</wp:posOffset>
              </wp:positionH>
              <wp:positionV relativeFrom="paragraph">
                <wp:posOffset>258086</wp:posOffset>
              </wp:positionV>
              <wp:extent cx="2782800" cy="604299"/>
              <wp:effectExtent l="0" t="0" r="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800" cy="6042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A688A3" w14:textId="77777777" w:rsidR="007D5331" w:rsidRPr="007D5331" w:rsidRDefault="007D5331" w:rsidP="007D5331">
                          <w:pPr>
                            <w:spacing w:line="270" w:lineRule="exact"/>
                            <w:rPr>
                              <w:rFonts w:ascii="Trajan Pro" w:hAnsi="Trajan Pro"/>
                              <w:color w:val="333333"/>
                              <w:spacing w:val="-25"/>
                              <w:sz w:val="32"/>
                            </w:rPr>
                          </w:pPr>
                          <w:r w:rsidRPr="007D5331">
                            <w:rPr>
                              <w:rFonts w:ascii="Trajan Pro" w:hAnsi="Trajan Pro"/>
                              <w:color w:val="333333"/>
                              <w:spacing w:val="-25"/>
                              <w:sz w:val="32"/>
                            </w:rPr>
                            <w:t xml:space="preserve">dipartimento di </w:t>
                          </w:r>
                        </w:p>
                        <w:p w14:paraId="58A688A5" w14:textId="61247500" w:rsidR="00A1261D" w:rsidRPr="006E1AE3" w:rsidRDefault="007D5331" w:rsidP="00280111">
                          <w:pPr>
                            <w:spacing w:line="270" w:lineRule="exact"/>
                            <w:jc w:val="left"/>
                            <w:rPr>
                              <w:rFonts w:ascii="Trajan" w:hAnsi="Trajan"/>
                              <w:color w:val="000000"/>
                              <w:sz w:val="32"/>
                            </w:rPr>
                          </w:pPr>
                          <w:r w:rsidRPr="007D5331">
                            <w:rPr>
                              <w:rFonts w:ascii="Trajan Pro" w:hAnsi="Trajan Pro"/>
                              <w:color w:val="333333"/>
                              <w:spacing w:val="-25"/>
                              <w:sz w:val="32"/>
                            </w:rPr>
                            <w:t xml:space="preserve">scienze della terra e </w:t>
                          </w:r>
                          <w:proofErr w:type="spellStart"/>
                          <w:r w:rsidRPr="007D5331">
                            <w:rPr>
                              <w:rFonts w:ascii="Trajan Pro" w:hAnsi="Trajan Pro"/>
                              <w:color w:val="333333"/>
                              <w:spacing w:val="-25"/>
                              <w:sz w:val="32"/>
                            </w:rPr>
                            <w:t>geoambientali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6889F" id="_x0000_t202" coordsize="21600,21600" o:spt="202" path="m,l,21600r21600,l21600,xe">
              <v:stroke joinstyle="miter"/>
              <v:path gradientshapeok="t" o:connecttype="rect"/>
            </v:shapetype>
            <v:shape id="Text Box 1" o:spid="_x0000_s1026" type="#_x0000_t202" style="position:absolute;left:0;text-align:left;margin-left:357.5pt;margin-top:20.3pt;width:219.1pt;height:47.6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" stroked="f">
              <v:textbox inset="0,0,0,0">
                <w:txbxContent>
                  <w:p w14:paraId="58A688A3" w14:textId="77777777" w:rsidR="007D5331" w:rsidRPr="007D5331" w:rsidRDefault="007D5331" w:rsidP="007D5331">
                    <w:pPr>
                      <w:spacing w:line="270" w:lineRule="exact"/>
                      <w:rPr>
                        <w:rFonts w:ascii="Trajan Pro" w:hAnsi="Trajan Pro"/>
                        <w:color w:val="333333"/>
                        <w:spacing w:val="-25"/>
                        <w:sz w:val="32"/>
                      </w:rPr>
                    </w:pPr>
                    <w:r w:rsidRPr="007D5331">
                      <w:rPr>
                        <w:rFonts w:ascii="Trajan Pro" w:hAnsi="Trajan Pro"/>
                        <w:color w:val="333333"/>
                        <w:spacing w:val="-25"/>
                        <w:sz w:val="32"/>
                      </w:rPr>
                      <w:t xml:space="preserve">dipartimento di </w:t>
                    </w:r>
                  </w:p>
                  <w:p w14:paraId="58A688A5" w14:textId="61247500" w:rsidR="00A1261D" w:rsidRPr="006E1AE3" w:rsidRDefault="007D5331" w:rsidP="00280111">
                    <w:pPr>
                      <w:spacing w:line="270" w:lineRule="exact"/>
                      <w:jc w:val="left"/>
                      <w:rPr>
                        <w:rFonts w:ascii="Trajan" w:hAnsi="Trajan"/>
                        <w:color w:val="000000"/>
                        <w:sz w:val="32"/>
                      </w:rPr>
                    </w:pPr>
                    <w:r w:rsidRPr="007D5331">
                      <w:rPr>
                        <w:rFonts w:ascii="Trajan Pro" w:hAnsi="Trajan Pro"/>
                        <w:color w:val="333333"/>
                        <w:spacing w:val="-25"/>
                        <w:sz w:val="32"/>
                      </w:rPr>
                      <w:t xml:space="preserve">scienze della terra e </w:t>
                    </w:r>
                    <w:proofErr w:type="spellStart"/>
                    <w:r w:rsidRPr="007D5331">
                      <w:rPr>
                        <w:rFonts w:ascii="Trajan Pro" w:hAnsi="Trajan Pro"/>
                        <w:color w:val="333333"/>
                        <w:spacing w:val="-25"/>
                        <w:sz w:val="32"/>
                      </w:rPr>
                      <w:t>geoambientali</w:t>
                    </w:r>
                    <w:proofErr w:type="spellEnd"/>
                  </w:p>
                </w:txbxContent>
              </v:textbox>
              <w10:wrap anchorx="margin"/>
            </v:shape>
          </w:pict>
        </mc:Fallback>
      </mc:AlternateContent>
    </w:r>
    <w:r w:rsidR="00354A5A" w:rsidRPr="00A1261D">
      <w:rPr>
        <w:noProof/>
        <w:lang w:eastAsia="it-IT"/>
      </w:rPr>
      <w:drawing>
        <wp:anchor distT="0" distB="0" distL="114300" distR="114300" simplePos="0" relativeHeight="251658240" behindDoc="0" locked="0" layoutInCell="1" allowOverlap="1" wp14:anchorId="58A688A1" wp14:editId="58A688A2">
          <wp:simplePos x="0" y="0"/>
          <wp:positionH relativeFrom="column">
            <wp:posOffset>-282575</wp:posOffset>
          </wp:positionH>
          <wp:positionV relativeFrom="paragraph">
            <wp:posOffset>219406</wp:posOffset>
          </wp:positionV>
          <wp:extent cx="2329732" cy="776577"/>
          <wp:effectExtent l="0" t="0" r="0" b="5080"/>
          <wp:wrapNone/>
          <wp:docPr id="8" name="Immagine 1" descr="logoUNIB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NIBA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29732" cy="77657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8A6889A" w14:textId="77777777" w:rsidR="00A1261D" w:rsidRDefault="00A1261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E2278"/>
    <w:multiLevelType w:val="hybridMultilevel"/>
    <w:tmpl w:val="399ED0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C0B5FB4"/>
    <w:multiLevelType w:val="hybridMultilevel"/>
    <w:tmpl w:val="C49C2C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3B63FC"/>
    <w:multiLevelType w:val="hybridMultilevel"/>
    <w:tmpl w:val="FAF060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F8C6949"/>
    <w:multiLevelType w:val="hybridMultilevel"/>
    <w:tmpl w:val="AA9CBB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25521704">
    <w:abstractNumId w:val="1"/>
  </w:num>
  <w:num w:numId="2" w16cid:durableId="1576434091">
    <w:abstractNumId w:val="0"/>
  </w:num>
  <w:num w:numId="3" w16cid:durableId="66071262">
    <w:abstractNumId w:val="2"/>
  </w:num>
  <w:num w:numId="4" w16cid:durableId="1847205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61D"/>
    <w:rsid w:val="00124C0C"/>
    <w:rsid w:val="00137863"/>
    <w:rsid w:val="00171BF4"/>
    <w:rsid w:val="001D62A2"/>
    <w:rsid w:val="00207A06"/>
    <w:rsid w:val="00221352"/>
    <w:rsid w:val="00263A42"/>
    <w:rsid w:val="00270772"/>
    <w:rsid w:val="00280111"/>
    <w:rsid w:val="00292888"/>
    <w:rsid w:val="002C5A11"/>
    <w:rsid w:val="002D5157"/>
    <w:rsid w:val="00323500"/>
    <w:rsid w:val="00330B2F"/>
    <w:rsid w:val="00354A5A"/>
    <w:rsid w:val="003A3A7D"/>
    <w:rsid w:val="003E1142"/>
    <w:rsid w:val="003E3236"/>
    <w:rsid w:val="003F00FE"/>
    <w:rsid w:val="004075AD"/>
    <w:rsid w:val="00425FC9"/>
    <w:rsid w:val="00463BA2"/>
    <w:rsid w:val="004C77F4"/>
    <w:rsid w:val="00515697"/>
    <w:rsid w:val="00515CFB"/>
    <w:rsid w:val="005433E2"/>
    <w:rsid w:val="00573CEA"/>
    <w:rsid w:val="005B3F12"/>
    <w:rsid w:val="006C6E54"/>
    <w:rsid w:val="00713737"/>
    <w:rsid w:val="00724A05"/>
    <w:rsid w:val="007457E0"/>
    <w:rsid w:val="007D5331"/>
    <w:rsid w:val="00883C2A"/>
    <w:rsid w:val="008C7350"/>
    <w:rsid w:val="008D18E8"/>
    <w:rsid w:val="009152E4"/>
    <w:rsid w:val="00947535"/>
    <w:rsid w:val="0097417C"/>
    <w:rsid w:val="0098445C"/>
    <w:rsid w:val="009B706F"/>
    <w:rsid w:val="00A1261D"/>
    <w:rsid w:val="00A63027"/>
    <w:rsid w:val="00A80963"/>
    <w:rsid w:val="00AB0A5A"/>
    <w:rsid w:val="00AB54F4"/>
    <w:rsid w:val="00AD319D"/>
    <w:rsid w:val="00AE5658"/>
    <w:rsid w:val="00B66BDF"/>
    <w:rsid w:val="00BA7304"/>
    <w:rsid w:val="00C07432"/>
    <w:rsid w:val="00C20E93"/>
    <w:rsid w:val="00C84FD5"/>
    <w:rsid w:val="00CA6A18"/>
    <w:rsid w:val="00CF6153"/>
    <w:rsid w:val="00D261CF"/>
    <w:rsid w:val="00D65D54"/>
    <w:rsid w:val="00D679AC"/>
    <w:rsid w:val="00D94841"/>
    <w:rsid w:val="00DD378F"/>
    <w:rsid w:val="00DD792E"/>
    <w:rsid w:val="00E07BAF"/>
    <w:rsid w:val="00E21EE1"/>
    <w:rsid w:val="00E36FF1"/>
    <w:rsid w:val="00E56018"/>
    <w:rsid w:val="00E7514F"/>
    <w:rsid w:val="00EC5832"/>
    <w:rsid w:val="00EF0CDC"/>
    <w:rsid w:val="00F273EC"/>
    <w:rsid w:val="00F545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A68893"/>
  <w15:docId w15:val="{2D8AFFA8-3DDD-4E70-96FD-1D28EEBA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378F"/>
    <w:pPr>
      <w:spacing w:after="0"/>
      <w:jc w:val="both"/>
    </w:pPr>
    <w:rPr>
      <w:rFonts w:ascii="Times New Roman" w:eastAsia="Calibri" w:hAnsi="Times New Roman" w:cs="Times New Roman"/>
    </w:rPr>
  </w:style>
  <w:style w:type="paragraph" w:styleId="Titolo1">
    <w:name w:val="heading 1"/>
    <w:basedOn w:val="Normale"/>
    <w:next w:val="Normale"/>
    <w:link w:val="Titolo1Carattere"/>
    <w:uiPriority w:val="9"/>
    <w:qFormat/>
    <w:rsid w:val="009152E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9152E4"/>
    <w:pPr>
      <w:keepNext/>
      <w:keepLines/>
      <w:spacing w:before="200"/>
      <w:outlineLvl w:val="1"/>
    </w:pPr>
    <w:rPr>
      <w:rFonts w:eastAsiaTheme="majorEastAsia" w:cstheme="majorBidi"/>
      <w:b/>
      <w:color w:val="000000" w:themeColor="text1"/>
      <w:sz w:val="26"/>
      <w:szCs w:val="26"/>
    </w:rPr>
  </w:style>
  <w:style w:type="paragraph" w:styleId="Titolo3">
    <w:name w:val="heading 3"/>
    <w:basedOn w:val="Normale"/>
    <w:link w:val="Titolo3Carattere"/>
    <w:uiPriority w:val="9"/>
    <w:qFormat/>
    <w:rsid w:val="006C6E54"/>
    <w:pPr>
      <w:spacing w:before="100" w:beforeAutospacing="1" w:after="100" w:afterAutospacing="1" w:line="240" w:lineRule="auto"/>
      <w:outlineLvl w:val="2"/>
    </w:pPr>
    <w:rPr>
      <w:rFonts w:eastAsia="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1261D"/>
    <w:pPr>
      <w:tabs>
        <w:tab w:val="center" w:pos="4819"/>
        <w:tab w:val="right" w:pos="9638"/>
      </w:tabs>
    </w:pPr>
  </w:style>
  <w:style w:type="character" w:customStyle="1" w:styleId="IntestazioneCarattere">
    <w:name w:val="Intestazione Carattere"/>
    <w:basedOn w:val="Carpredefinitoparagrafo"/>
    <w:link w:val="Intestazione"/>
    <w:uiPriority w:val="99"/>
    <w:rsid w:val="00A1261D"/>
    <w:rPr>
      <w:rFonts w:ascii="Calibri" w:eastAsia="Calibri" w:hAnsi="Calibri" w:cs="Times New Roman"/>
    </w:rPr>
  </w:style>
  <w:style w:type="character" w:styleId="Collegamentoipertestuale">
    <w:name w:val="Hyperlink"/>
    <w:uiPriority w:val="99"/>
    <w:unhideWhenUsed/>
    <w:rsid w:val="00A1261D"/>
    <w:rPr>
      <w:color w:val="0000FF"/>
      <w:u w:val="single"/>
    </w:rPr>
  </w:style>
  <w:style w:type="paragraph" w:styleId="Testofumetto">
    <w:name w:val="Balloon Text"/>
    <w:basedOn w:val="Normale"/>
    <w:link w:val="TestofumettoCarattere"/>
    <w:uiPriority w:val="99"/>
    <w:semiHidden/>
    <w:unhideWhenUsed/>
    <w:rsid w:val="00A1261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1261D"/>
    <w:rPr>
      <w:rFonts w:ascii="Tahoma" w:eastAsia="Calibri" w:hAnsi="Tahoma" w:cs="Tahoma"/>
      <w:sz w:val="16"/>
      <w:szCs w:val="16"/>
    </w:rPr>
  </w:style>
  <w:style w:type="paragraph" w:styleId="Pidipagina">
    <w:name w:val="footer"/>
    <w:basedOn w:val="Normale"/>
    <w:link w:val="PidipaginaCarattere"/>
    <w:uiPriority w:val="99"/>
    <w:unhideWhenUsed/>
    <w:rsid w:val="00A1261D"/>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1261D"/>
    <w:rPr>
      <w:rFonts w:ascii="Calibri" w:eastAsia="Calibri" w:hAnsi="Calibri" w:cs="Times New Roman"/>
    </w:rPr>
  </w:style>
  <w:style w:type="character" w:customStyle="1" w:styleId="Titolo3Carattere">
    <w:name w:val="Titolo 3 Carattere"/>
    <w:basedOn w:val="Carpredefinitoparagrafo"/>
    <w:link w:val="Titolo3"/>
    <w:uiPriority w:val="9"/>
    <w:rsid w:val="006C6E54"/>
    <w:rPr>
      <w:rFonts w:ascii="Times New Roman" w:eastAsia="Times New Roman" w:hAnsi="Times New Roman" w:cs="Times New Roman"/>
      <w:b/>
      <w:bCs/>
      <w:sz w:val="27"/>
      <w:szCs w:val="27"/>
      <w:lang w:eastAsia="it-IT"/>
    </w:rPr>
  </w:style>
  <w:style w:type="character" w:customStyle="1" w:styleId="apple-converted-space">
    <w:name w:val="apple-converted-space"/>
    <w:basedOn w:val="Carpredefinitoparagrafo"/>
    <w:rsid w:val="00AD319D"/>
  </w:style>
  <w:style w:type="paragraph" w:customStyle="1" w:styleId="Articolotesto">
    <w:name w:val="Articolo_testo"/>
    <w:basedOn w:val="Normale"/>
    <w:rsid w:val="00354A5A"/>
    <w:pPr>
      <w:spacing w:after="120" w:line="240" w:lineRule="auto"/>
    </w:pPr>
    <w:rPr>
      <w:rFonts w:ascii="RotisSemiSerif" w:eastAsia="Times New Roman" w:hAnsi="RotisSemiSerif"/>
      <w:sz w:val="24"/>
      <w:szCs w:val="20"/>
      <w:lang w:eastAsia="it-IT"/>
    </w:rPr>
  </w:style>
  <w:style w:type="paragraph" w:styleId="Paragrafoelenco">
    <w:name w:val="List Paragraph"/>
    <w:basedOn w:val="Normale"/>
    <w:uiPriority w:val="34"/>
    <w:qFormat/>
    <w:rsid w:val="00207A06"/>
    <w:pPr>
      <w:ind w:left="720"/>
      <w:contextualSpacing/>
    </w:pPr>
  </w:style>
  <w:style w:type="paragraph" w:styleId="Titolo">
    <w:name w:val="Title"/>
    <w:basedOn w:val="Normale"/>
    <w:next w:val="Normale"/>
    <w:link w:val="TitoloCarattere"/>
    <w:uiPriority w:val="10"/>
    <w:qFormat/>
    <w:rsid w:val="002C5A11"/>
    <w:pPr>
      <w:spacing w:line="240" w:lineRule="auto"/>
      <w:contextualSpacing/>
      <w:jc w:val="left"/>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C5A11"/>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9152E4"/>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rsid w:val="009152E4"/>
    <w:rPr>
      <w:rFonts w:ascii="Times New Roman" w:eastAsiaTheme="majorEastAsia" w:hAnsi="Times New Roman" w:cstheme="majorBidi"/>
      <w:b/>
      <w:color w:val="000000" w:themeColor="text1"/>
      <w:sz w:val="26"/>
      <w:szCs w:val="26"/>
    </w:rPr>
  </w:style>
  <w:style w:type="character" w:customStyle="1" w:styleId="Menzionenonrisolta1">
    <w:name w:val="Menzione non risolta1"/>
    <w:basedOn w:val="Carpredefinitoparagrafo"/>
    <w:uiPriority w:val="99"/>
    <w:semiHidden/>
    <w:unhideWhenUsed/>
    <w:rsid w:val="00E56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28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versitabari@pec.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rp@uniba.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pd.uniba@pec.uniba.it" TargetMode="External"/><Relationship Id="rId4" Type="http://schemas.openxmlformats.org/officeDocument/2006/relationships/webSettings" Target="webSettings.xml"/><Relationship Id="rId9" Type="http://schemas.openxmlformats.org/officeDocument/2006/relationships/hyperlink" Target="mailto:rpd@uniba.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ermenegilda.angelillis@unib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6203</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uniba</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ParisiVincenzo</dc:creator>
  <cp:lastModifiedBy>Francesco Perri</cp:lastModifiedBy>
  <cp:revision>2</cp:revision>
  <cp:lastPrinted>2015-06-11T08:02:00Z</cp:lastPrinted>
  <dcterms:created xsi:type="dcterms:W3CDTF">2025-11-14T19:19:00Z</dcterms:created>
  <dcterms:modified xsi:type="dcterms:W3CDTF">2025-11-14T19:19:00Z</dcterms:modified>
</cp:coreProperties>
</file>