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2C42E663" w:rsidR="0055731E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</w:t>
      </w:r>
      <w:proofErr w:type="spellStart"/>
      <w:r w:rsidRPr="009403E0">
        <w:rPr>
          <w:rFonts w:eastAsia="Arial"/>
          <w:color w:val="000000" w:themeColor="text1"/>
          <w:szCs w:val="24"/>
        </w:rPr>
        <w:t>sottoscritt</w:t>
      </w:r>
      <w:proofErr w:type="spellEnd"/>
      <w:r w:rsidRPr="009403E0">
        <w:rPr>
          <w:rFonts w:eastAsia="Arial"/>
          <w:color w:val="000000" w:themeColor="text1"/>
          <w:szCs w:val="24"/>
        </w:rPr>
        <w:t xml:space="preserve">__ chiede di essere ammesso alla selezione per titoli,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2939BB" w:rsidRPr="002939BB">
        <w:rPr>
          <w:bCs/>
          <w:color w:val="000000"/>
        </w:rPr>
        <w:t>Progetto PRIN 2022 “</w:t>
      </w:r>
      <w:proofErr w:type="spellStart"/>
      <w:r w:rsidR="002939BB" w:rsidRPr="002939BB">
        <w:rPr>
          <w:bCs/>
          <w:color w:val="000000"/>
        </w:rPr>
        <w:t>MediArSI</w:t>
      </w:r>
      <w:proofErr w:type="spellEnd"/>
      <w:r w:rsidR="002939BB" w:rsidRPr="002939BB">
        <w:rPr>
          <w:bCs/>
          <w:color w:val="000000"/>
        </w:rPr>
        <w:t xml:space="preserve"> – </w:t>
      </w:r>
      <w:proofErr w:type="spellStart"/>
      <w:r w:rsidR="002939BB" w:rsidRPr="002939BB">
        <w:rPr>
          <w:bCs/>
          <w:color w:val="000000"/>
        </w:rPr>
        <w:t>Interlacing</w:t>
      </w:r>
      <w:proofErr w:type="spellEnd"/>
      <w:r w:rsidR="002939BB" w:rsidRPr="002939BB">
        <w:rPr>
          <w:bCs/>
          <w:color w:val="000000"/>
        </w:rPr>
        <w:t xml:space="preserve"> </w:t>
      </w:r>
      <w:proofErr w:type="spellStart"/>
      <w:r w:rsidR="002939BB" w:rsidRPr="002939BB">
        <w:rPr>
          <w:bCs/>
          <w:color w:val="000000"/>
        </w:rPr>
        <w:t>Medieval</w:t>
      </w:r>
      <w:proofErr w:type="spellEnd"/>
      <w:r w:rsidR="002939BB" w:rsidRPr="002939BB">
        <w:rPr>
          <w:bCs/>
          <w:color w:val="000000"/>
        </w:rPr>
        <w:t xml:space="preserve"> Art in Southern </w:t>
      </w:r>
      <w:proofErr w:type="spellStart"/>
      <w:r w:rsidR="002939BB" w:rsidRPr="002939BB">
        <w:rPr>
          <w:bCs/>
          <w:color w:val="000000"/>
        </w:rPr>
        <w:t>Italy</w:t>
      </w:r>
      <w:proofErr w:type="spellEnd"/>
      <w:r w:rsidR="002939BB" w:rsidRPr="002939BB">
        <w:rPr>
          <w:bCs/>
          <w:color w:val="000000"/>
        </w:rPr>
        <w:t xml:space="preserve"> from the </w:t>
      </w:r>
      <w:proofErr w:type="spellStart"/>
      <w:r w:rsidR="002939BB" w:rsidRPr="002939BB">
        <w:rPr>
          <w:bCs/>
          <w:color w:val="000000"/>
        </w:rPr>
        <w:t>Normans</w:t>
      </w:r>
      <w:proofErr w:type="spellEnd"/>
      <w:r w:rsidR="002939BB" w:rsidRPr="002939BB">
        <w:rPr>
          <w:bCs/>
          <w:color w:val="000000"/>
        </w:rPr>
        <w:t xml:space="preserve"> to the Hohenstaufen (11th-13th </w:t>
      </w:r>
      <w:proofErr w:type="spellStart"/>
      <w:r w:rsidR="002939BB" w:rsidRPr="002939BB">
        <w:rPr>
          <w:bCs/>
          <w:color w:val="000000"/>
        </w:rPr>
        <w:t>century</w:t>
      </w:r>
      <w:proofErr w:type="spellEnd"/>
      <w:r w:rsidR="002939BB" w:rsidRPr="002939BB">
        <w:rPr>
          <w:bCs/>
          <w:color w:val="000000"/>
        </w:rPr>
        <w:t xml:space="preserve">)” finanziato dall’Unione Europea - </w:t>
      </w:r>
      <w:proofErr w:type="spellStart"/>
      <w:r w:rsidR="002939BB" w:rsidRPr="002939BB">
        <w:rPr>
          <w:bCs/>
          <w:color w:val="000000"/>
        </w:rPr>
        <w:t>NextGenerationEU</w:t>
      </w:r>
      <w:proofErr w:type="spellEnd"/>
      <w:r w:rsidR="002939BB" w:rsidRPr="002939BB">
        <w:rPr>
          <w:bCs/>
          <w:color w:val="000000"/>
        </w:rPr>
        <w:t xml:space="preserve"> - PIANO NAZIONALE DI RIPRESA E RESILIENZA (PNRR), Missione 4: Istruzione Ricerca, Componente 2: Dalla Ricerca all’Impresa - Investimento 1.1: Progetti di Ricerca di Rilevante Interesse Nazionale (PRIN)” - Responsabile scientifico Prof. Marcello </w:t>
      </w:r>
      <w:proofErr w:type="spellStart"/>
      <w:r w:rsidR="002939BB" w:rsidRPr="002939BB">
        <w:rPr>
          <w:bCs/>
          <w:color w:val="000000"/>
        </w:rPr>
        <w:t>Mignozzi</w:t>
      </w:r>
      <w:proofErr w:type="spellEnd"/>
      <w:r w:rsidR="002939BB" w:rsidRPr="002939BB">
        <w:rPr>
          <w:bCs/>
          <w:color w:val="000000"/>
        </w:rPr>
        <w:t xml:space="preserve"> - Project code: 2022X5B4EM - CUP: H53D23007150006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2</w:t>
      </w:r>
      <w:r w:rsidR="002939BB">
        <w:rPr>
          <w:rFonts w:eastAsia="Arial"/>
          <w:color w:val="000000" w:themeColor="text1"/>
          <w:szCs w:val="24"/>
        </w:rPr>
        <w:t>6</w:t>
      </w:r>
      <w:r w:rsidR="000940B4">
        <w:rPr>
          <w:rFonts w:eastAsia="Arial"/>
          <w:color w:val="000000" w:themeColor="text1"/>
          <w:szCs w:val="24"/>
        </w:rPr>
        <w:t>2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1</w:t>
      </w:r>
      <w:r w:rsidR="002939BB">
        <w:rPr>
          <w:rFonts w:eastAsia="Arial"/>
          <w:color w:val="000000" w:themeColor="text1"/>
          <w:szCs w:val="24"/>
        </w:rPr>
        <w:t>8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636F9A">
        <w:rPr>
          <w:rFonts w:eastAsia="Arial"/>
          <w:color w:val="000000" w:themeColor="text1"/>
          <w:szCs w:val="24"/>
        </w:rPr>
        <w:t>6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1F783A60" w14:textId="77777777" w:rsidR="00F60824" w:rsidRPr="009403E0" w:rsidRDefault="00F60824" w:rsidP="000B0E3E">
      <w:pPr>
        <w:jc w:val="both"/>
        <w:rPr>
          <w:rFonts w:eastAsia="Arial"/>
          <w:color w:val="000000" w:themeColor="text1"/>
          <w:szCs w:val="24"/>
        </w:rPr>
      </w:pP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 w:rsidRPr="00FC6302">
        <w:rPr>
          <w:rFonts w:ascii="Arial" w:hAnsi="Arial" w:cs="Arial"/>
          <w:sz w:val="20"/>
        </w:rPr>
        <w:t>D.Lgs.</w:t>
      </w:r>
      <w:proofErr w:type="spellEnd"/>
      <w:r w:rsidRPr="00FC6302">
        <w:rPr>
          <w:rFonts w:ascii="Arial" w:hAnsi="Arial" w:cs="Arial"/>
          <w:sz w:val="20"/>
        </w:rPr>
        <w:t xml:space="preserve">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404E92EC" w14:textId="77777777" w:rsidR="00B06388" w:rsidRDefault="00B06388" w:rsidP="00B06388">
      <w:pPr>
        <w:jc w:val="both"/>
        <w:rPr>
          <w:b/>
          <w:bCs/>
          <w:i/>
          <w:iCs/>
          <w:szCs w:val="24"/>
        </w:rPr>
      </w:pPr>
      <w:r w:rsidRPr="08E6338E">
        <w:rPr>
          <w:b/>
          <w:bCs/>
          <w:color w:val="000000"/>
        </w:rPr>
        <w:t>Selezione pubblica</w:t>
      </w:r>
      <w:r w:rsidRPr="00A740DE">
        <w:rPr>
          <w:b/>
          <w:bCs/>
          <w:color w:val="000000"/>
        </w:rPr>
        <w:t>, per titoli, per il</w:t>
      </w:r>
      <w:r w:rsidRPr="08E6338E">
        <w:rPr>
          <w:b/>
          <w:bCs/>
          <w:color w:val="000000"/>
        </w:rPr>
        <w:t xml:space="preserve"> conferimento di </w:t>
      </w:r>
      <w:r>
        <w:rPr>
          <w:b/>
          <w:bCs/>
          <w:color w:val="000000"/>
        </w:rPr>
        <w:t>un i</w:t>
      </w:r>
      <w:r w:rsidRPr="08E6338E">
        <w:rPr>
          <w:b/>
          <w:bCs/>
          <w:color w:val="000000"/>
        </w:rPr>
        <w:t>ncaric</w:t>
      </w:r>
      <w:r>
        <w:rPr>
          <w:b/>
          <w:bCs/>
          <w:color w:val="000000"/>
        </w:rPr>
        <w:t xml:space="preserve">o </w:t>
      </w:r>
      <w:r w:rsidRPr="08E6338E">
        <w:rPr>
          <w:b/>
          <w:bCs/>
          <w:color w:val="000000"/>
        </w:rPr>
        <w:t xml:space="preserve">di lavoro autonomo, della durata di </w:t>
      </w:r>
      <w:r>
        <w:rPr>
          <w:b/>
          <w:bCs/>
          <w:color w:val="000000"/>
        </w:rPr>
        <w:t>mesi tre</w:t>
      </w:r>
      <w:r w:rsidRPr="08E6338E">
        <w:rPr>
          <w:b/>
          <w:bCs/>
          <w:color w:val="000000"/>
        </w:rPr>
        <w:t xml:space="preserve">, per le esigenze del Dipartimento di </w:t>
      </w:r>
      <w:r>
        <w:rPr>
          <w:b/>
          <w:bCs/>
          <w:color w:val="000000"/>
        </w:rPr>
        <w:t xml:space="preserve">Ricerca e Innovazione Umanistica </w:t>
      </w:r>
      <w:r w:rsidRPr="08E6338E">
        <w:rPr>
          <w:b/>
          <w:bCs/>
          <w:color w:val="000000"/>
        </w:rPr>
        <w:t xml:space="preserve">dell’Università degli Studi di Bari Aldo Moro connesse alla realizzazione </w:t>
      </w:r>
      <w:r w:rsidRPr="00930E14">
        <w:rPr>
          <w:b/>
          <w:bCs/>
          <w:color w:val="000000"/>
        </w:rPr>
        <w:t xml:space="preserve">di attività di supporto alla ricerca nell’ambito </w:t>
      </w:r>
      <w:r>
        <w:rPr>
          <w:b/>
          <w:bCs/>
          <w:color w:val="000000"/>
        </w:rPr>
        <w:t xml:space="preserve">del </w:t>
      </w:r>
      <w:r w:rsidRPr="00402BDC">
        <w:rPr>
          <w:b/>
          <w:bCs/>
          <w:color w:val="000000"/>
        </w:rPr>
        <w:t xml:space="preserve">Progetto PRIN 2022 </w:t>
      </w:r>
      <w:r w:rsidRPr="005F0EDF">
        <w:rPr>
          <w:b/>
          <w:bCs/>
          <w:color w:val="000000"/>
        </w:rPr>
        <w:t>“</w:t>
      </w:r>
      <w:proofErr w:type="spellStart"/>
      <w:r w:rsidRPr="005F0EDF">
        <w:rPr>
          <w:b/>
          <w:bCs/>
          <w:color w:val="000000"/>
        </w:rPr>
        <w:t>MediArSI</w:t>
      </w:r>
      <w:proofErr w:type="spellEnd"/>
      <w:r w:rsidRPr="005F0EDF">
        <w:rPr>
          <w:b/>
          <w:bCs/>
          <w:color w:val="000000"/>
        </w:rPr>
        <w:t xml:space="preserve"> – </w:t>
      </w:r>
      <w:proofErr w:type="spellStart"/>
      <w:r w:rsidRPr="005F0EDF">
        <w:rPr>
          <w:b/>
          <w:bCs/>
          <w:color w:val="000000"/>
        </w:rPr>
        <w:t>Interlacing</w:t>
      </w:r>
      <w:proofErr w:type="spellEnd"/>
      <w:r w:rsidRPr="005F0EDF">
        <w:rPr>
          <w:b/>
          <w:bCs/>
          <w:color w:val="000000"/>
        </w:rPr>
        <w:t xml:space="preserve"> </w:t>
      </w:r>
      <w:proofErr w:type="spellStart"/>
      <w:r w:rsidRPr="005F0EDF">
        <w:rPr>
          <w:b/>
          <w:bCs/>
          <w:color w:val="000000"/>
        </w:rPr>
        <w:t>Medieval</w:t>
      </w:r>
      <w:proofErr w:type="spellEnd"/>
      <w:r w:rsidRPr="005F0EDF">
        <w:rPr>
          <w:b/>
          <w:bCs/>
          <w:color w:val="000000"/>
        </w:rPr>
        <w:t xml:space="preserve"> Art in Southern </w:t>
      </w:r>
      <w:proofErr w:type="spellStart"/>
      <w:r w:rsidRPr="005F0EDF">
        <w:rPr>
          <w:b/>
          <w:bCs/>
          <w:color w:val="000000"/>
        </w:rPr>
        <w:t>Italy</w:t>
      </w:r>
      <w:proofErr w:type="spellEnd"/>
      <w:r w:rsidRPr="005F0EDF">
        <w:rPr>
          <w:b/>
          <w:bCs/>
          <w:color w:val="000000"/>
        </w:rPr>
        <w:t xml:space="preserve"> from the </w:t>
      </w:r>
      <w:proofErr w:type="spellStart"/>
      <w:r w:rsidRPr="005F0EDF">
        <w:rPr>
          <w:b/>
          <w:bCs/>
          <w:color w:val="000000"/>
        </w:rPr>
        <w:t>Normans</w:t>
      </w:r>
      <w:proofErr w:type="spellEnd"/>
      <w:r w:rsidRPr="005F0EDF">
        <w:rPr>
          <w:b/>
          <w:bCs/>
          <w:color w:val="000000"/>
        </w:rPr>
        <w:t xml:space="preserve"> to the Hohenstaufen (11th-13th </w:t>
      </w:r>
      <w:proofErr w:type="spellStart"/>
      <w:r w:rsidRPr="005F0EDF">
        <w:rPr>
          <w:b/>
          <w:bCs/>
          <w:color w:val="000000"/>
        </w:rPr>
        <w:t>century</w:t>
      </w:r>
      <w:proofErr w:type="spellEnd"/>
      <w:r w:rsidRPr="005F0EDF">
        <w:rPr>
          <w:b/>
          <w:bCs/>
          <w:color w:val="000000"/>
        </w:rPr>
        <w:t>)”</w:t>
      </w:r>
      <w:r>
        <w:rPr>
          <w:b/>
          <w:bCs/>
          <w:color w:val="000000"/>
        </w:rPr>
        <w:t xml:space="preserve"> </w:t>
      </w:r>
      <w:r w:rsidRPr="00402BDC">
        <w:rPr>
          <w:b/>
          <w:bCs/>
          <w:color w:val="000000"/>
        </w:rPr>
        <w:t xml:space="preserve">finanziato dall’Unione Europea - </w:t>
      </w:r>
      <w:proofErr w:type="spellStart"/>
      <w:r w:rsidRPr="00402BDC">
        <w:rPr>
          <w:b/>
          <w:bCs/>
          <w:color w:val="000000"/>
        </w:rPr>
        <w:t>NextGenerationEU</w:t>
      </w:r>
      <w:proofErr w:type="spellEnd"/>
      <w:r w:rsidRPr="00402BDC">
        <w:rPr>
          <w:b/>
          <w:bCs/>
          <w:color w:val="000000"/>
        </w:rPr>
        <w:t xml:space="preserve"> -</w:t>
      </w:r>
      <w:r>
        <w:rPr>
          <w:b/>
          <w:bCs/>
          <w:color w:val="000000"/>
        </w:rPr>
        <w:t xml:space="preserve"> </w:t>
      </w:r>
      <w:r w:rsidRPr="00402BDC">
        <w:rPr>
          <w:b/>
          <w:bCs/>
          <w:color w:val="000000"/>
        </w:rPr>
        <w:t xml:space="preserve">PIANO NAZIONALE DI RIPRESA E RESILIENZA (PNRR), Missione 4: Istruzione Ricerca, Componente 2: Dalla Ricerca all’Impresa - Investimento 1.1: Progetti di Ricerca di Rilevante Interesse Nazionale (PRIN)” - </w:t>
      </w:r>
      <w:r w:rsidRPr="00DF585B">
        <w:rPr>
          <w:b/>
          <w:bCs/>
          <w:color w:val="000000"/>
        </w:rPr>
        <w:t xml:space="preserve">Responsabile scientifico </w:t>
      </w:r>
      <w:r w:rsidRPr="00E45C92">
        <w:rPr>
          <w:b/>
          <w:bCs/>
          <w:color w:val="000000"/>
        </w:rPr>
        <w:t xml:space="preserve">Prof. Marcello </w:t>
      </w:r>
      <w:proofErr w:type="spellStart"/>
      <w:r w:rsidRPr="00E45C92">
        <w:rPr>
          <w:b/>
          <w:bCs/>
          <w:color w:val="000000"/>
        </w:rPr>
        <w:t>Mignozzi</w:t>
      </w:r>
      <w:proofErr w:type="spellEnd"/>
      <w:r>
        <w:rPr>
          <w:b/>
          <w:bCs/>
          <w:color w:val="000000"/>
        </w:rPr>
        <w:t xml:space="preserve"> - </w:t>
      </w:r>
      <w:r w:rsidRPr="00402BDC">
        <w:rPr>
          <w:b/>
          <w:bCs/>
          <w:color w:val="000000"/>
        </w:rPr>
        <w:t xml:space="preserve">Project code: </w:t>
      </w:r>
      <w:r w:rsidRPr="00D84B65">
        <w:rPr>
          <w:b/>
          <w:bCs/>
          <w:color w:val="000000"/>
        </w:rPr>
        <w:t>2022X5B4EM</w:t>
      </w:r>
      <w:r w:rsidRPr="00402BDC">
        <w:rPr>
          <w:b/>
          <w:bCs/>
          <w:color w:val="000000"/>
        </w:rPr>
        <w:t xml:space="preserve"> - CUP: </w:t>
      </w:r>
      <w:r w:rsidRPr="00EE4184">
        <w:rPr>
          <w:b/>
          <w:bCs/>
          <w:color w:val="000000"/>
        </w:rPr>
        <w:t>H53D23007150006</w:t>
      </w:r>
    </w:p>
    <w:p w14:paraId="0666EB8A" w14:textId="77777777" w:rsidR="00CA39ED" w:rsidRPr="007F2452" w:rsidRDefault="00CA39ED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 w:rsidRPr="00D305E2">
        <w:rPr>
          <w:rStyle w:val="CharacterStyle1"/>
          <w:rFonts w:ascii="Arial" w:hAnsi="Arial" w:cs="Arial"/>
          <w:spacing w:val="1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proofErr w:type="spellStart"/>
      <w:r w:rsidRPr="00D305E2">
        <w:rPr>
          <w:rStyle w:val="CharacterStyle1"/>
          <w:rFonts w:ascii="Arial" w:hAnsi="Arial" w:cs="Arial"/>
          <w:spacing w:val="6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 xml:space="preserve">permettere lo svolgimento della stessa, nel rispetto della normativa vigente </w:t>
      </w:r>
      <w:r w:rsidRPr="00D305E2">
        <w:rPr>
          <w:rStyle w:val="CharacterStyle3"/>
          <w:rFonts w:ascii="Arial" w:hAnsi="Arial" w:cs="Arial"/>
        </w:rPr>
        <w:lastRenderedPageBreak/>
        <w:t>in materia. In particolare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avviene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>I dati personali inerenti l'anagrafica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>In qualità di interessato al trattamento, Lei ha diritto di richiedere all'Università degli Studi di Bari 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lastRenderedPageBreak/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>Letta l'informativa, acconsento al trattamento dei miei dati personali ed,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32736C" w14:textId="77777777" w:rsidR="009014F4" w:rsidRDefault="009014F4">
      <w:r>
        <w:separator/>
      </w:r>
    </w:p>
  </w:endnote>
  <w:endnote w:type="continuationSeparator" w:id="0">
    <w:p w14:paraId="0441D3ED" w14:textId="77777777" w:rsidR="009014F4" w:rsidRDefault="00901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</w:t>
    </w:r>
    <w:proofErr w:type="spellStart"/>
    <w:r w:rsidRPr="00DB17E7">
      <w:rPr>
        <w:rFonts w:ascii="Arial" w:hAnsi="Arial"/>
        <w:color w:val="000000"/>
        <w:sz w:val="14"/>
        <w:szCs w:val="14"/>
      </w:rPr>
      <w:t>Italy</w:t>
    </w:r>
    <w:proofErr w:type="spellEnd"/>
    <w:r w:rsidRPr="00DB17E7">
      <w:rPr>
        <w:rFonts w:ascii="Arial" w:hAnsi="Arial"/>
        <w:color w:val="000000"/>
        <w:sz w:val="14"/>
        <w:szCs w:val="14"/>
      </w:rPr>
      <w:t>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1E8B92" w14:textId="77777777" w:rsidR="009014F4" w:rsidRDefault="009014F4">
      <w:r>
        <w:separator/>
      </w:r>
    </w:p>
  </w:footnote>
  <w:footnote w:type="continuationSeparator" w:id="0">
    <w:p w14:paraId="33CDD2C6" w14:textId="77777777" w:rsidR="009014F4" w:rsidRDefault="00901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57CFF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40B4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1E2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7F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9BB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4A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A07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4F4D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6F9A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0625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0B43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14F4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6C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017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388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4BC5"/>
    <w:rsid w:val="00B6521A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9ED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431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3B35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824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15F2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94</TotalTime>
  <Pages>9</Pages>
  <Words>2970</Words>
  <Characters>16934</Characters>
  <Application>Microsoft Office Word</Application>
  <DocSecurity>0</DocSecurity>
  <Lines>141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61</cp:revision>
  <cp:lastPrinted>2021-12-03T13:38:00Z</cp:lastPrinted>
  <dcterms:created xsi:type="dcterms:W3CDTF">2021-12-03T13:26:00Z</dcterms:created>
  <dcterms:modified xsi:type="dcterms:W3CDTF">2025-06-19T08:58:00Z</dcterms:modified>
</cp:coreProperties>
</file>